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2018ko maiatzaren 7an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Maiorga Ramírez Erro jaunak aurkeztutako galdera, Prestazio Handiko Trena eraikitzeak eta abian jartzeak Nafarroako Erdialdean izan lezakeen inpaktu sozioekonomikoaren gaineko azterlanei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maiatzaren 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EH Bildu Nafarroa talde parlamentarioko foru parlamentari Maiorga Ramírez Erro jaunak, Legebiltzarreko Erregelamenduan ezarritakoaren babesean, honako galdera hau egiten dio Nafarroako Gobernuari, idatziz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Prestazio Handiko Trena eraikitzeak eta abian jartzeak Nafarroako Erdialdean izan lezakeen inpaktu sozioekonomikoari dagokionez, honako hau jakin nahi dut: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Nafarroako Gobernuak horri buruzko azterlanik ba al du, edo egitea agindu al du?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Hala baldin bada, hori igortzea eskatzen dut.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apirilaren 26an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Maiorga Ramírez Erro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