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50" w:rsidRDefault="007201C5" w:rsidP="00597E1E">
      <w:pPr>
        <w:spacing w:line="240" w:lineRule="auto"/>
        <w:ind w:firstLine="709"/>
        <w:jc w:val="both"/>
        <w:rPr>
          <w:rFonts w:cs="Arial"/>
          <w:sz w:val="28"/>
          <w:szCs w:val="28"/>
          <w:lang w:val="es-ES_tradnl"/>
        </w:rPr>
      </w:pPr>
      <w:bookmarkStart w:id="0" w:name="_GoBack"/>
      <w:bookmarkEnd w:id="0"/>
      <w:r w:rsidRPr="00BF01B6">
        <w:rPr>
          <w:rFonts w:cs="Arial"/>
          <w:sz w:val="28"/>
          <w:szCs w:val="28"/>
          <w:lang w:val="es-ES_tradnl"/>
        </w:rPr>
        <w:t xml:space="preserve">La Consejera de Presidencia, Función Pública, Interior y Justicia, en relación con la </w:t>
      </w:r>
      <w:r w:rsidR="00AB77E1">
        <w:rPr>
          <w:rFonts w:cs="Arial"/>
          <w:sz w:val="28"/>
          <w:szCs w:val="28"/>
          <w:lang w:val="es-ES_tradnl"/>
        </w:rPr>
        <w:t xml:space="preserve">pregunta escrita </w:t>
      </w:r>
      <w:r w:rsidRPr="00BF01B6">
        <w:rPr>
          <w:rFonts w:cs="Arial"/>
          <w:sz w:val="28"/>
          <w:szCs w:val="28"/>
          <w:lang w:val="es-ES_tradnl"/>
        </w:rPr>
        <w:t xml:space="preserve">formulada por </w:t>
      </w:r>
      <w:r w:rsidR="00A77272">
        <w:rPr>
          <w:rFonts w:cs="Arial"/>
          <w:sz w:val="28"/>
          <w:szCs w:val="28"/>
          <w:lang w:val="es-ES_tradnl"/>
        </w:rPr>
        <w:t>e</w:t>
      </w:r>
      <w:r w:rsidR="0000321C">
        <w:rPr>
          <w:rFonts w:cs="Arial"/>
          <w:sz w:val="28"/>
          <w:szCs w:val="28"/>
          <w:lang w:val="es-ES_tradnl"/>
        </w:rPr>
        <w:t>l</w:t>
      </w:r>
      <w:r w:rsidRPr="00BF01B6">
        <w:rPr>
          <w:rFonts w:cs="Arial"/>
          <w:sz w:val="28"/>
          <w:szCs w:val="28"/>
          <w:lang w:val="es-ES_tradnl"/>
        </w:rPr>
        <w:t xml:space="preserve"> Parlamentari</w:t>
      </w:r>
      <w:r w:rsidR="00A77272">
        <w:rPr>
          <w:rFonts w:cs="Arial"/>
          <w:sz w:val="28"/>
          <w:szCs w:val="28"/>
          <w:lang w:val="es-ES_tradnl"/>
        </w:rPr>
        <w:t>o</w:t>
      </w:r>
      <w:r w:rsidRPr="00BF01B6">
        <w:rPr>
          <w:rFonts w:cs="Arial"/>
          <w:sz w:val="28"/>
          <w:szCs w:val="28"/>
          <w:lang w:val="es-ES_tradnl"/>
        </w:rPr>
        <w:t xml:space="preserve"> Foral del Grupo Parlamentario </w:t>
      </w:r>
      <w:r w:rsidR="00E65E49">
        <w:rPr>
          <w:rFonts w:cs="Arial"/>
          <w:b/>
          <w:sz w:val="28"/>
          <w:szCs w:val="28"/>
          <w:lang w:val="es-ES_tradnl"/>
        </w:rPr>
        <w:t>Unión del Pueblo Navarro</w:t>
      </w:r>
      <w:r w:rsidR="00E32CC2">
        <w:rPr>
          <w:rFonts w:cs="Arial"/>
          <w:b/>
          <w:sz w:val="28"/>
          <w:szCs w:val="28"/>
          <w:lang w:val="es-ES_tradnl"/>
        </w:rPr>
        <w:t xml:space="preserve"> (UPN)</w:t>
      </w:r>
      <w:r w:rsidR="0063729E">
        <w:rPr>
          <w:rFonts w:cs="Arial"/>
          <w:b/>
          <w:sz w:val="28"/>
          <w:szCs w:val="28"/>
          <w:lang w:val="es-ES_tradnl"/>
        </w:rPr>
        <w:t xml:space="preserve"> </w:t>
      </w:r>
      <w:r w:rsidRPr="00BF01B6">
        <w:rPr>
          <w:rFonts w:cs="Arial"/>
          <w:b/>
          <w:sz w:val="28"/>
          <w:szCs w:val="28"/>
          <w:lang w:val="es-ES_tradnl"/>
        </w:rPr>
        <w:t>Ilm</w:t>
      </w:r>
      <w:r w:rsidR="00A77272">
        <w:rPr>
          <w:rFonts w:cs="Arial"/>
          <w:b/>
          <w:sz w:val="28"/>
          <w:szCs w:val="28"/>
          <w:lang w:val="es-ES_tradnl"/>
        </w:rPr>
        <w:t>o</w:t>
      </w:r>
      <w:r w:rsidRPr="00BF01B6">
        <w:rPr>
          <w:rFonts w:cs="Arial"/>
          <w:b/>
          <w:sz w:val="28"/>
          <w:szCs w:val="28"/>
          <w:lang w:val="es-ES_tradnl"/>
        </w:rPr>
        <w:t>. Sr</w:t>
      </w:r>
      <w:r w:rsidR="00E65E49" w:rsidRPr="00BF01B6">
        <w:rPr>
          <w:rFonts w:cs="Arial"/>
          <w:b/>
          <w:sz w:val="28"/>
          <w:szCs w:val="28"/>
          <w:lang w:val="es-ES_tradnl"/>
        </w:rPr>
        <w:t xml:space="preserve">. </w:t>
      </w:r>
      <w:r w:rsidR="00E65E49">
        <w:rPr>
          <w:rFonts w:cs="Arial"/>
          <w:b/>
          <w:sz w:val="28"/>
          <w:szCs w:val="28"/>
          <w:lang w:val="es-ES_tradnl"/>
        </w:rPr>
        <w:t xml:space="preserve">Sergio Sayas López </w:t>
      </w:r>
      <w:r w:rsidRPr="00BF01B6">
        <w:rPr>
          <w:rFonts w:cs="Arial"/>
          <w:sz w:val="28"/>
          <w:szCs w:val="28"/>
          <w:lang w:val="es-ES_tradnl"/>
        </w:rPr>
        <w:t>(9-1</w:t>
      </w:r>
      <w:r w:rsidR="00A77272">
        <w:rPr>
          <w:rFonts w:cs="Arial"/>
          <w:sz w:val="28"/>
          <w:szCs w:val="28"/>
          <w:lang w:val="es-ES_tradnl"/>
        </w:rPr>
        <w:t>8</w:t>
      </w:r>
      <w:r w:rsidRPr="00BF01B6">
        <w:rPr>
          <w:rFonts w:cs="Arial"/>
          <w:sz w:val="28"/>
          <w:szCs w:val="28"/>
          <w:lang w:val="es-ES_tradnl"/>
        </w:rPr>
        <w:t>/PE</w:t>
      </w:r>
      <w:r w:rsidR="00012B7A">
        <w:rPr>
          <w:rFonts w:cs="Arial"/>
          <w:sz w:val="28"/>
          <w:szCs w:val="28"/>
          <w:lang w:val="es-ES_tradnl"/>
        </w:rPr>
        <w:t>S</w:t>
      </w:r>
      <w:r w:rsidRPr="00BF01B6">
        <w:rPr>
          <w:rFonts w:cs="Arial"/>
          <w:sz w:val="28"/>
          <w:szCs w:val="28"/>
          <w:lang w:val="es-ES_tradnl"/>
        </w:rPr>
        <w:t>-00</w:t>
      </w:r>
      <w:r w:rsidR="00A77272">
        <w:rPr>
          <w:rFonts w:cs="Arial"/>
          <w:sz w:val="28"/>
          <w:szCs w:val="28"/>
          <w:lang w:val="es-ES_tradnl"/>
        </w:rPr>
        <w:t>04</w:t>
      </w:r>
      <w:r w:rsidR="00E32CC2">
        <w:rPr>
          <w:rFonts w:cs="Arial"/>
          <w:sz w:val="28"/>
          <w:szCs w:val="28"/>
          <w:lang w:val="es-ES_tradnl"/>
        </w:rPr>
        <w:t>6</w:t>
      </w:r>
      <w:r w:rsidR="00F10D50">
        <w:rPr>
          <w:rFonts w:cs="Arial"/>
          <w:sz w:val="28"/>
          <w:szCs w:val="28"/>
          <w:lang w:val="es-ES_tradnl"/>
        </w:rPr>
        <w:t>):</w:t>
      </w:r>
    </w:p>
    <w:p w:rsidR="00E65E49" w:rsidRDefault="00E32CC2" w:rsidP="0063729E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i/>
        </w:rPr>
      </w:pPr>
      <w:r>
        <w:rPr>
          <w:rFonts w:cs="Arial"/>
          <w:i/>
          <w:lang w:eastAsia="es-ES"/>
        </w:rPr>
        <w:t xml:space="preserve">“ </w:t>
      </w:r>
      <w:r w:rsidRPr="00E32CC2">
        <w:rPr>
          <w:rFonts w:cs="Arial"/>
          <w:i/>
          <w:lang w:eastAsia="es-ES"/>
        </w:rPr>
        <w:t>-¿Qué solución va a dar el Gobierno a los abogados tras la reducción del</w:t>
      </w:r>
      <w:r>
        <w:rPr>
          <w:rFonts w:cs="Arial"/>
          <w:i/>
          <w:lang w:eastAsia="es-ES"/>
        </w:rPr>
        <w:t xml:space="preserve"> </w:t>
      </w:r>
      <w:r w:rsidRPr="00E32CC2">
        <w:rPr>
          <w:rFonts w:cs="Arial"/>
          <w:i/>
          <w:lang w:eastAsia="es-ES"/>
        </w:rPr>
        <w:t>espacio en la sala de togas del Juzgado de Pamplona?</w:t>
      </w:r>
      <w:r>
        <w:rPr>
          <w:rFonts w:cs="Arial"/>
          <w:i/>
          <w:lang w:eastAsia="es-ES"/>
        </w:rPr>
        <w:t>”</w:t>
      </w:r>
    </w:p>
    <w:p w:rsidR="00E65E49" w:rsidRDefault="00CF3376" w:rsidP="00CF3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 w:val="28"/>
          <w:szCs w:val="28"/>
        </w:rPr>
      </w:pPr>
      <w:r w:rsidRPr="006A5BB1">
        <w:rPr>
          <w:rFonts w:cs="Arial"/>
          <w:b/>
          <w:sz w:val="28"/>
          <w:szCs w:val="28"/>
        </w:rPr>
        <w:t>Respuesta:</w:t>
      </w:r>
    </w:p>
    <w:p w:rsidR="00E65E49" w:rsidRDefault="00170D9C" w:rsidP="00CF3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La solución ya se dio hace tiempo, como se deduce de los documentos que se adjuntan:</w:t>
      </w:r>
    </w:p>
    <w:p w:rsidR="00170D9C" w:rsidRDefault="00170D9C" w:rsidP="00170D9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Informe técnico de 12 de febrero de 2018 de la Jefa de Sección de Medios Materiales adscrita a </w:t>
      </w:r>
      <w:smartTag w:uri="urn:schemas-microsoft-com:office:smarttags" w:element="PersonName">
        <w:smartTagPr>
          <w:attr w:name="ProductID" w:val="la Dirección General"/>
        </w:smartTagPr>
        <w:r>
          <w:rPr>
            <w:rFonts w:cs="Arial"/>
            <w:b/>
            <w:sz w:val="28"/>
            <w:szCs w:val="28"/>
          </w:rPr>
          <w:t>la Dirección General</w:t>
        </w:r>
      </w:smartTag>
      <w:r>
        <w:rPr>
          <w:rFonts w:cs="Arial"/>
          <w:b/>
          <w:sz w:val="28"/>
          <w:szCs w:val="28"/>
        </w:rPr>
        <w:t xml:space="preserve"> de Justicia de este Departamento.</w:t>
      </w:r>
    </w:p>
    <w:p w:rsidR="00170D9C" w:rsidRDefault="00170D9C" w:rsidP="00CF337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Propuesta de </w:t>
      </w:r>
      <w:smartTag w:uri="urn:schemas-microsoft-com:office:smarttags" w:element="PersonName">
        <w:smartTagPr>
          <w:attr w:name="ProductID" w:val="la Directora General"/>
        </w:smartTagPr>
        <w:r>
          <w:rPr>
            <w:rFonts w:cs="Arial"/>
            <w:b/>
            <w:sz w:val="28"/>
            <w:szCs w:val="28"/>
          </w:rPr>
          <w:t>la Directora General</w:t>
        </w:r>
      </w:smartTag>
      <w:r>
        <w:rPr>
          <w:rFonts w:cs="Arial"/>
          <w:b/>
          <w:sz w:val="28"/>
          <w:szCs w:val="28"/>
        </w:rPr>
        <w:t xml:space="preserve"> de Justicia de 12 de febrero de </w:t>
      </w:r>
      <w:smartTag w:uri="urn:schemas-microsoft-com:office:smarttags" w:element="metricconverter">
        <w:smartTagPr>
          <w:attr w:name="ProductID" w:val="2018 a"/>
        </w:smartTagPr>
        <w:r>
          <w:rPr>
            <w:rFonts w:cs="Arial"/>
            <w:b/>
            <w:sz w:val="28"/>
            <w:szCs w:val="28"/>
          </w:rPr>
          <w:t>2018 a</w:t>
        </w:r>
      </w:smartTag>
      <w:r>
        <w:rPr>
          <w:rFonts w:cs="Arial"/>
          <w:b/>
          <w:sz w:val="28"/>
          <w:szCs w:val="28"/>
        </w:rPr>
        <w:t xml:space="preserve"> la vista del informe técnico anterior.</w:t>
      </w:r>
    </w:p>
    <w:p w:rsidR="00E65E49" w:rsidRDefault="00170D9C" w:rsidP="00CF337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Comunicación de la Decana del M.I. Colegio de Abogados de Pamplona de 13 de febrero de 2018 agradeciendo</w:t>
      </w:r>
      <w:r w:rsidR="003D75C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la actuación del Departamento.</w:t>
      </w:r>
    </w:p>
    <w:p w:rsidR="00E65E49" w:rsidRDefault="007201C5" w:rsidP="00E10282">
      <w:pPr>
        <w:spacing w:line="240" w:lineRule="auto"/>
        <w:ind w:firstLine="720"/>
        <w:jc w:val="both"/>
        <w:rPr>
          <w:rFonts w:cs="Arial"/>
          <w:sz w:val="28"/>
          <w:szCs w:val="28"/>
          <w:lang w:val="es-ES_tradnl"/>
        </w:rPr>
      </w:pPr>
      <w:r w:rsidRPr="00BF01B6">
        <w:rPr>
          <w:rFonts w:cs="Arial"/>
          <w:sz w:val="28"/>
          <w:szCs w:val="28"/>
          <w:lang w:val="es-ES_tradnl"/>
        </w:rPr>
        <w:t>Es cuanto tengo el honor de trasladarle en cumplimiento de lo dispuesto en el artículo 1</w:t>
      </w:r>
      <w:r w:rsidR="00E65E49">
        <w:rPr>
          <w:rFonts w:cs="Arial"/>
          <w:sz w:val="28"/>
          <w:szCs w:val="28"/>
          <w:lang w:val="es-ES_tradnl"/>
        </w:rPr>
        <w:t>9</w:t>
      </w:r>
      <w:r w:rsidRPr="00BF01B6">
        <w:rPr>
          <w:rFonts w:cs="Arial"/>
          <w:sz w:val="28"/>
          <w:szCs w:val="28"/>
          <w:lang w:val="es-ES_tradnl"/>
        </w:rPr>
        <w:t>4 del Reglamento del Parlamento de Navarra.</w:t>
      </w:r>
    </w:p>
    <w:p w:rsidR="00E65E49" w:rsidRDefault="00E65E49" w:rsidP="00E65E49">
      <w:pPr>
        <w:jc w:val="right"/>
        <w:outlineLvl w:val="0"/>
        <w:rPr>
          <w:rFonts w:cs="Arial"/>
          <w:sz w:val="28"/>
          <w:szCs w:val="28"/>
          <w:lang w:val="es-ES_tradnl"/>
        </w:rPr>
      </w:pPr>
      <w:r w:rsidRPr="00BF01B6">
        <w:rPr>
          <w:rFonts w:cs="Arial"/>
          <w:sz w:val="28"/>
          <w:szCs w:val="28"/>
          <w:lang w:val="es-ES_tradnl"/>
        </w:rPr>
        <w:t xml:space="preserve">Pamplona/Iruña, </w:t>
      </w:r>
      <w:r>
        <w:rPr>
          <w:rFonts w:cs="Arial"/>
          <w:sz w:val="28"/>
          <w:szCs w:val="28"/>
          <w:lang w:val="es-ES_tradnl"/>
        </w:rPr>
        <w:t xml:space="preserve">9 </w:t>
      </w:r>
      <w:r w:rsidRPr="00BF01B6">
        <w:rPr>
          <w:rFonts w:cs="Arial"/>
          <w:sz w:val="28"/>
          <w:szCs w:val="28"/>
          <w:lang w:val="es-ES_tradnl"/>
        </w:rPr>
        <w:t xml:space="preserve">de </w:t>
      </w:r>
      <w:r>
        <w:rPr>
          <w:rFonts w:cs="Arial"/>
          <w:sz w:val="28"/>
          <w:szCs w:val="28"/>
          <w:lang w:val="es-ES_tradnl"/>
        </w:rPr>
        <w:t xml:space="preserve">marzo </w:t>
      </w:r>
      <w:r w:rsidRPr="00BF01B6">
        <w:rPr>
          <w:rFonts w:cs="Arial"/>
          <w:sz w:val="28"/>
          <w:szCs w:val="28"/>
          <w:lang w:val="es-ES_tradnl"/>
        </w:rPr>
        <w:t>de 201</w:t>
      </w:r>
      <w:r>
        <w:rPr>
          <w:rFonts w:cs="Arial"/>
          <w:sz w:val="28"/>
          <w:szCs w:val="28"/>
          <w:lang w:val="es-ES_tradnl"/>
        </w:rPr>
        <w:t>8</w:t>
      </w:r>
    </w:p>
    <w:p w:rsidR="00E65E49" w:rsidRDefault="00E65E49" w:rsidP="00E65E49">
      <w:pPr>
        <w:spacing w:line="240" w:lineRule="auto"/>
        <w:jc w:val="center"/>
        <w:outlineLvl w:val="0"/>
        <w:rPr>
          <w:rFonts w:cs="Arial"/>
          <w:b/>
          <w:sz w:val="28"/>
          <w:szCs w:val="2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 xml:space="preserve">La </w:t>
      </w:r>
      <w:r w:rsidR="007201C5" w:rsidRPr="00BF01B6">
        <w:rPr>
          <w:rFonts w:cs="Arial"/>
          <w:b/>
          <w:sz w:val="28"/>
          <w:szCs w:val="28"/>
          <w:lang w:val="es-ES_tradnl"/>
        </w:rPr>
        <w:t>Consejera de Presidencia, Función Pública, Interior y Justicia</w:t>
      </w:r>
      <w:r>
        <w:rPr>
          <w:rFonts w:cs="Arial"/>
          <w:b/>
          <w:sz w:val="28"/>
          <w:szCs w:val="28"/>
          <w:lang w:val="es-ES_tradnl"/>
        </w:rPr>
        <w:t xml:space="preserve">: </w:t>
      </w:r>
      <w:r w:rsidRPr="00BF01B6">
        <w:rPr>
          <w:rFonts w:cs="Arial"/>
          <w:b/>
          <w:sz w:val="28"/>
          <w:szCs w:val="28"/>
          <w:lang w:val="es-ES_tradnl"/>
        </w:rPr>
        <w:t>Mª José Beaumont Aristu</w:t>
      </w:r>
    </w:p>
    <w:p w:rsidR="008B55B3" w:rsidRDefault="008B55B3" w:rsidP="008B55B3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</w:p>
    <w:p w:rsidR="008B55B3" w:rsidRDefault="008B55B3" w:rsidP="008B55B3"/>
    <w:p w:rsidR="008B55B3" w:rsidRDefault="008B55B3" w:rsidP="008B55B3">
      <w:pPr>
        <w:spacing w:line="240" w:lineRule="auto"/>
        <w:outlineLvl w:val="0"/>
        <w:rPr>
          <w:rFonts w:cs="Arial"/>
          <w:b/>
          <w:sz w:val="28"/>
          <w:szCs w:val="28"/>
          <w:lang w:val="es-ES_tradnl"/>
        </w:rPr>
      </w:pPr>
    </w:p>
    <w:sectPr w:rsidR="008B55B3" w:rsidSect="003342BB">
      <w:footerReference w:type="even" r:id="rId8"/>
      <w:footerReference w:type="default" r:id="rId9"/>
      <w:headerReference w:type="first" r:id="rId10"/>
      <w:pgSz w:w="11906" w:h="16838" w:code="9"/>
      <w:pgMar w:top="2835" w:right="1418" w:bottom="902" w:left="1418" w:header="851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67" w:rsidRDefault="00CB5967">
      <w:r>
        <w:separator/>
      </w:r>
    </w:p>
  </w:endnote>
  <w:endnote w:type="continuationSeparator" w:id="0">
    <w:p w:rsidR="00CB5967" w:rsidRDefault="00C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C2" w:rsidRDefault="00E32CC2" w:rsidP="00FB72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5E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32CC2" w:rsidRDefault="00E32CC2" w:rsidP="00C02C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C2" w:rsidRDefault="00E32CC2" w:rsidP="00FB72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0D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2CC2" w:rsidRDefault="00E32CC2" w:rsidP="00C02C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67" w:rsidRDefault="00CB5967">
      <w:r>
        <w:separator/>
      </w:r>
    </w:p>
  </w:footnote>
  <w:footnote w:type="continuationSeparator" w:id="0">
    <w:p w:rsidR="00CB5967" w:rsidRDefault="00CB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C2" w:rsidRDefault="001F0DB5" w:rsidP="00D21749">
    <w:pPr>
      <w:pStyle w:val="Encabezado"/>
      <w:ind w:left="-765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4285" cy="1814195"/>
          <wp:effectExtent l="0" t="0" r="5715" b="0"/>
          <wp:wrapNone/>
          <wp:docPr id="2" name="Imagen 2" descr="S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51B"/>
    <w:multiLevelType w:val="hybridMultilevel"/>
    <w:tmpl w:val="88B6412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430CDC"/>
    <w:multiLevelType w:val="hybridMultilevel"/>
    <w:tmpl w:val="19681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33B6"/>
    <w:multiLevelType w:val="hybridMultilevel"/>
    <w:tmpl w:val="9C86648A"/>
    <w:lvl w:ilvl="0" w:tplc="7F14C5E0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3585807"/>
    <w:multiLevelType w:val="hybridMultilevel"/>
    <w:tmpl w:val="BE625D36"/>
    <w:lvl w:ilvl="0" w:tplc="0A688D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565096"/>
    <w:multiLevelType w:val="hybridMultilevel"/>
    <w:tmpl w:val="D534EAB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1E2E76"/>
    <w:multiLevelType w:val="hybridMultilevel"/>
    <w:tmpl w:val="3B8A9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F16E1"/>
    <w:multiLevelType w:val="hybridMultilevel"/>
    <w:tmpl w:val="5E54243A"/>
    <w:lvl w:ilvl="0" w:tplc="B97C414C">
      <w:start w:val="9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FD277EC"/>
    <w:multiLevelType w:val="multilevel"/>
    <w:tmpl w:val="F8208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77AA8"/>
    <w:multiLevelType w:val="hybridMultilevel"/>
    <w:tmpl w:val="9EBAF520"/>
    <w:lvl w:ilvl="0" w:tplc="0C0A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9">
    <w:nsid w:val="2D890F2F"/>
    <w:multiLevelType w:val="hybridMultilevel"/>
    <w:tmpl w:val="186896B6"/>
    <w:lvl w:ilvl="0" w:tplc="40D6C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6BB1"/>
    <w:multiLevelType w:val="hybridMultilevel"/>
    <w:tmpl w:val="5F2EFD54"/>
    <w:lvl w:ilvl="0" w:tplc="64661FB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EB63589"/>
    <w:multiLevelType w:val="hybridMultilevel"/>
    <w:tmpl w:val="C9345C4C"/>
    <w:lvl w:ilvl="0" w:tplc="7298BD5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73810B9"/>
    <w:multiLevelType w:val="multilevel"/>
    <w:tmpl w:val="8ED88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56559"/>
    <w:multiLevelType w:val="multilevel"/>
    <w:tmpl w:val="A868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27615"/>
    <w:multiLevelType w:val="hybridMultilevel"/>
    <w:tmpl w:val="C71C30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C87EAF"/>
    <w:multiLevelType w:val="hybridMultilevel"/>
    <w:tmpl w:val="4AD2E7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2D03CA"/>
    <w:multiLevelType w:val="multilevel"/>
    <w:tmpl w:val="193C7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534B3"/>
    <w:multiLevelType w:val="hybridMultilevel"/>
    <w:tmpl w:val="FCF4D7A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71A5A22"/>
    <w:multiLevelType w:val="multilevel"/>
    <w:tmpl w:val="0382E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95AD7"/>
    <w:multiLevelType w:val="multilevel"/>
    <w:tmpl w:val="582E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36F53"/>
    <w:multiLevelType w:val="multilevel"/>
    <w:tmpl w:val="019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85364"/>
    <w:multiLevelType w:val="multilevel"/>
    <w:tmpl w:val="ECA4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92627"/>
    <w:multiLevelType w:val="hybridMultilevel"/>
    <w:tmpl w:val="CF16FD8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F82928"/>
    <w:multiLevelType w:val="multilevel"/>
    <w:tmpl w:val="20501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F5A2B"/>
    <w:multiLevelType w:val="multilevel"/>
    <w:tmpl w:val="FB4E7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>
    <w:nsid w:val="7A9E454B"/>
    <w:multiLevelType w:val="hybridMultilevel"/>
    <w:tmpl w:val="0AC2F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14"/>
  </w:num>
  <w:num w:numId="21">
    <w:abstractNumId w:val="22"/>
  </w:num>
  <w:num w:numId="22">
    <w:abstractNumId w:val="4"/>
  </w:num>
  <w:num w:numId="23">
    <w:abstractNumId w:val="0"/>
  </w:num>
  <w:num w:numId="24">
    <w:abstractNumId w:val="6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13C7"/>
    <w:rsid w:val="000022E6"/>
    <w:rsid w:val="0000321C"/>
    <w:rsid w:val="00012B7A"/>
    <w:rsid w:val="00013FBC"/>
    <w:rsid w:val="00014A1D"/>
    <w:rsid w:val="00016D7D"/>
    <w:rsid w:val="00024A0D"/>
    <w:rsid w:val="00037B12"/>
    <w:rsid w:val="00042756"/>
    <w:rsid w:val="00053D6E"/>
    <w:rsid w:val="00066C0C"/>
    <w:rsid w:val="00084B74"/>
    <w:rsid w:val="0009569F"/>
    <w:rsid w:val="000A0AA8"/>
    <w:rsid w:val="000A39FE"/>
    <w:rsid w:val="000A4A7C"/>
    <w:rsid w:val="000B0053"/>
    <w:rsid w:val="000E50A5"/>
    <w:rsid w:val="001163C1"/>
    <w:rsid w:val="0012282B"/>
    <w:rsid w:val="00150D51"/>
    <w:rsid w:val="0016033E"/>
    <w:rsid w:val="00162B47"/>
    <w:rsid w:val="00170D9C"/>
    <w:rsid w:val="00174474"/>
    <w:rsid w:val="00175C3E"/>
    <w:rsid w:val="00195802"/>
    <w:rsid w:val="001B2CC6"/>
    <w:rsid w:val="001C4A28"/>
    <w:rsid w:val="001C6D65"/>
    <w:rsid w:val="001D1A8A"/>
    <w:rsid w:val="001F0DB5"/>
    <w:rsid w:val="001F7F83"/>
    <w:rsid w:val="00214294"/>
    <w:rsid w:val="00221E22"/>
    <w:rsid w:val="00224081"/>
    <w:rsid w:val="002242DF"/>
    <w:rsid w:val="00226E2A"/>
    <w:rsid w:val="00236094"/>
    <w:rsid w:val="00243D3A"/>
    <w:rsid w:val="002C0B88"/>
    <w:rsid w:val="002C1D18"/>
    <w:rsid w:val="002C29C9"/>
    <w:rsid w:val="002C60BB"/>
    <w:rsid w:val="002D7E89"/>
    <w:rsid w:val="002E2CCB"/>
    <w:rsid w:val="00313CB0"/>
    <w:rsid w:val="0031589F"/>
    <w:rsid w:val="003328C9"/>
    <w:rsid w:val="003342BB"/>
    <w:rsid w:val="00334F1B"/>
    <w:rsid w:val="003370A1"/>
    <w:rsid w:val="003472B2"/>
    <w:rsid w:val="00352AB7"/>
    <w:rsid w:val="00360200"/>
    <w:rsid w:val="00360AC6"/>
    <w:rsid w:val="00374E02"/>
    <w:rsid w:val="00376C21"/>
    <w:rsid w:val="003865A5"/>
    <w:rsid w:val="003A4A43"/>
    <w:rsid w:val="003A7BC4"/>
    <w:rsid w:val="003C3447"/>
    <w:rsid w:val="003C73E8"/>
    <w:rsid w:val="003D5B77"/>
    <w:rsid w:val="003D75C9"/>
    <w:rsid w:val="003E0DA9"/>
    <w:rsid w:val="003E78D8"/>
    <w:rsid w:val="004102C8"/>
    <w:rsid w:val="00410E48"/>
    <w:rsid w:val="00420316"/>
    <w:rsid w:val="00431D8A"/>
    <w:rsid w:val="00433193"/>
    <w:rsid w:val="004479BF"/>
    <w:rsid w:val="00450014"/>
    <w:rsid w:val="00452D1D"/>
    <w:rsid w:val="004557AF"/>
    <w:rsid w:val="00456E79"/>
    <w:rsid w:val="004661D0"/>
    <w:rsid w:val="004754E5"/>
    <w:rsid w:val="00480C63"/>
    <w:rsid w:val="004B2551"/>
    <w:rsid w:val="004B71B6"/>
    <w:rsid w:val="004C42BC"/>
    <w:rsid w:val="00515915"/>
    <w:rsid w:val="005264E2"/>
    <w:rsid w:val="00554A10"/>
    <w:rsid w:val="00560BAB"/>
    <w:rsid w:val="00561CAB"/>
    <w:rsid w:val="0056743C"/>
    <w:rsid w:val="005711FE"/>
    <w:rsid w:val="005821FD"/>
    <w:rsid w:val="0058237B"/>
    <w:rsid w:val="00590DE2"/>
    <w:rsid w:val="00593806"/>
    <w:rsid w:val="005973C6"/>
    <w:rsid w:val="00597E1E"/>
    <w:rsid w:val="005A197C"/>
    <w:rsid w:val="005C6C6D"/>
    <w:rsid w:val="005D7A8C"/>
    <w:rsid w:val="005E1F74"/>
    <w:rsid w:val="005E21F0"/>
    <w:rsid w:val="005F6350"/>
    <w:rsid w:val="00614A5E"/>
    <w:rsid w:val="006305D1"/>
    <w:rsid w:val="0063120B"/>
    <w:rsid w:val="00631484"/>
    <w:rsid w:val="0063149D"/>
    <w:rsid w:val="0063729E"/>
    <w:rsid w:val="006403E4"/>
    <w:rsid w:val="00653F78"/>
    <w:rsid w:val="00656AEA"/>
    <w:rsid w:val="00666721"/>
    <w:rsid w:val="006725C2"/>
    <w:rsid w:val="00685047"/>
    <w:rsid w:val="00694D70"/>
    <w:rsid w:val="006A5BB1"/>
    <w:rsid w:val="006B05FD"/>
    <w:rsid w:val="0071466B"/>
    <w:rsid w:val="007201C5"/>
    <w:rsid w:val="007205E6"/>
    <w:rsid w:val="00724992"/>
    <w:rsid w:val="00761112"/>
    <w:rsid w:val="00761D33"/>
    <w:rsid w:val="00780916"/>
    <w:rsid w:val="007827DF"/>
    <w:rsid w:val="00782CF2"/>
    <w:rsid w:val="0079248F"/>
    <w:rsid w:val="007A7E68"/>
    <w:rsid w:val="007B3799"/>
    <w:rsid w:val="007C7DCC"/>
    <w:rsid w:val="007E1058"/>
    <w:rsid w:val="007E3E09"/>
    <w:rsid w:val="008009BB"/>
    <w:rsid w:val="00807956"/>
    <w:rsid w:val="00814A29"/>
    <w:rsid w:val="00827D08"/>
    <w:rsid w:val="008335CA"/>
    <w:rsid w:val="00840D95"/>
    <w:rsid w:val="00861A7A"/>
    <w:rsid w:val="00871F23"/>
    <w:rsid w:val="00872D9A"/>
    <w:rsid w:val="008773E0"/>
    <w:rsid w:val="00887D19"/>
    <w:rsid w:val="008B55B3"/>
    <w:rsid w:val="008C1630"/>
    <w:rsid w:val="008E2788"/>
    <w:rsid w:val="008F18B2"/>
    <w:rsid w:val="008F3296"/>
    <w:rsid w:val="008F665E"/>
    <w:rsid w:val="0091106B"/>
    <w:rsid w:val="00911C2F"/>
    <w:rsid w:val="0092775A"/>
    <w:rsid w:val="009369A2"/>
    <w:rsid w:val="009406BF"/>
    <w:rsid w:val="009552ED"/>
    <w:rsid w:val="009569D5"/>
    <w:rsid w:val="00962DF2"/>
    <w:rsid w:val="00984E62"/>
    <w:rsid w:val="009A233C"/>
    <w:rsid w:val="009E3F87"/>
    <w:rsid w:val="009E54A5"/>
    <w:rsid w:val="00A03838"/>
    <w:rsid w:val="00A1397D"/>
    <w:rsid w:val="00A25D0C"/>
    <w:rsid w:val="00A308DB"/>
    <w:rsid w:val="00A44FD5"/>
    <w:rsid w:val="00A77272"/>
    <w:rsid w:val="00A8501D"/>
    <w:rsid w:val="00A86ABE"/>
    <w:rsid w:val="00A91BED"/>
    <w:rsid w:val="00A93232"/>
    <w:rsid w:val="00A9590F"/>
    <w:rsid w:val="00AA5260"/>
    <w:rsid w:val="00AB77E1"/>
    <w:rsid w:val="00AF26A2"/>
    <w:rsid w:val="00AF6B3C"/>
    <w:rsid w:val="00B042B7"/>
    <w:rsid w:val="00B04506"/>
    <w:rsid w:val="00B07230"/>
    <w:rsid w:val="00B072BB"/>
    <w:rsid w:val="00B13576"/>
    <w:rsid w:val="00B309CA"/>
    <w:rsid w:val="00B40503"/>
    <w:rsid w:val="00B40E4E"/>
    <w:rsid w:val="00B819DA"/>
    <w:rsid w:val="00BA49C1"/>
    <w:rsid w:val="00BA7C01"/>
    <w:rsid w:val="00BB0143"/>
    <w:rsid w:val="00BB38CA"/>
    <w:rsid w:val="00BB57ED"/>
    <w:rsid w:val="00BB7709"/>
    <w:rsid w:val="00BC0A0B"/>
    <w:rsid w:val="00BD2D67"/>
    <w:rsid w:val="00BE1649"/>
    <w:rsid w:val="00BF01B6"/>
    <w:rsid w:val="00BF5093"/>
    <w:rsid w:val="00BF52E7"/>
    <w:rsid w:val="00BF5510"/>
    <w:rsid w:val="00C01017"/>
    <w:rsid w:val="00C02CFD"/>
    <w:rsid w:val="00C13931"/>
    <w:rsid w:val="00C169D7"/>
    <w:rsid w:val="00C23FB1"/>
    <w:rsid w:val="00C53D78"/>
    <w:rsid w:val="00C5451E"/>
    <w:rsid w:val="00C6266F"/>
    <w:rsid w:val="00C84313"/>
    <w:rsid w:val="00C86C1B"/>
    <w:rsid w:val="00C941D8"/>
    <w:rsid w:val="00CA07E2"/>
    <w:rsid w:val="00CB1C89"/>
    <w:rsid w:val="00CB2EC9"/>
    <w:rsid w:val="00CB5967"/>
    <w:rsid w:val="00CC2649"/>
    <w:rsid w:val="00CC5854"/>
    <w:rsid w:val="00CD5262"/>
    <w:rsid w:val="00CD7C81"/>
    <w:rsid w:val="00CF2CE0"/>
    <w:rsid w:val="00CF3376"/>
    <w:rsid w:val="00D0246E"/>
    <w:rsid w:val="00D12539"/>
    <w:rsid w:val="00D162AF"/>
    <w:rsid w:val="00D21749"/>
    <w:rsid w:val="00D35573"/>
    <w:rsid w:val="00D675E6"/>
    <w:rsid w:val="00D72F33"/>
    <w:rsid w:val="00D92137"/>
    <w:rsid w:val="00DA2192"/>
    <w:rsid w:val="00DB2A83"/>
    <w:rsid w:val="00DC4C5B"/>
    <w:rsid w:val="00DC6FED"/>
    <w:rsid w:val="00DD765C"/>
    <w:rsid w:val="00E10282"/>
    <w:rsid w:val="00E10C2D"/>
    <w:rsid w:val="00E32CC2"/>
    <w:rsid w:val="00E4392F"/>
    <w:rsid w:val="00E45191"/>
    <w:rsid w:val="00E6093B"/>
    <w:rsid w:val="00E655CD"/>
    <w:rsid w:val="00E65E49"/>
    <w:rsid w:val="00E7096F"/>
    <w:rsid w:val="00E72610"/>
    <w:rsid w:val="00E8071E"/>
    <w:rsid w:val="00ED0391"/>
    <w:rsid w:val="00EF2F5A"/>
    <w:rsid w:val="00F10D50"/>
    <w:rsid w:val="00F411BA"/>
    <w:rsid w:val="00F709B3"/>
    <w:rsid w:val="00F75379"/>
    <w:rsid w:val="00F7701A"/>
    <w:rsid w:val="00F844A1"/>
    <w:rsid w:val="00F865BA"/>
    <w:rsid w:val="00F86A99"/>
    <w:rsid w:val="00FA27F6"/>
    <w:rsid w:val="00FB1A4E"/>
    <w:rsid w:val="00FB1DEE"/>
    <w:rsid w:val="00F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8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character" w:styleId="Hipervnculo">
    <w:name w:val="Hyperlink"/>
    <w:rsid w:val="00560BAB"/>
    <w:rPr>
      <w:color w:val="0000FF"/>
      <w:u w:val="single"/>
    </w:rPr>
  </w:style>
  <w:style w:type="paragraph" w:styleId="z-Principiodelformulario">
    <w:name w:val="HTML Top of Form"/>
    <w:basedOn w:val="Normal"/>
    <w:next w:val="Normal"/>
    <w:hidden/>
    <w:rsid w:val="00560B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560B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xa1">
    <w:name w:val="xa1"/>
    <w:basedOn w:val="Normal"/>
    <w:rsid w:val="00ED0391"/>
    <w:pPr>
      <w:spacing w:after="240"/>
      <w:ind w:left="300" w:right="75"/>
      <w:jc w:val="both"/>
    </w:pPr>
  </w:style>
  <w:style w:type="table" w:styleId="Tablaconcuadrcula">
    <w:name w:val="Table Grid"/>
    <w:basedOn w:val="Tablanormal"/>
    <w:rsid w:val="005F635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BB38CA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"/>
    <w:rsid w:val="00AF26A2"/>
    <w:pPr>
      <w:ind w:left="720"/>
      <w:contextualSpacing/>
    </w:pPr>
  </w:style>
  <w:style w:type="character" w:styleId="Nmerodepgina">
    <w:name w:val="page number"/>
    <w:basedOn w:val="Fuentedeprrafopredeter"/>
    <w:rsid w:val="00C02CFD"/>
  </w:style>
  <w:style w:type="paragraph" w:styleId="NormalWeb">
    <w:name w:val="Normal (Web)"/>
    <w:basedOn w:val="Normal"/>
    <w:rsid w:val="00861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8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character" w:styleId="Hipervnculo">
    <w:name w:val="Hyperlink"/>
    <w:rsid w:val="00560BAB"/>
    <w:rPr>
      <w:color w:val="0000FF"/>
      <w:u w:val="single"/>
    </w:rPr>
  </w:style>
  <w:style w:type="paragraph" w:styleId="z-Principiodelformulario">
    <w:name w:val="HTML Top of Form"/>
    <w:basedOn w:val="Normal"/>
    <w:next w:val="Normal"/>
    <w:hidden/>
    <w:rsid w:val="00560B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560B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xa1">
    <w:name w:val="xa1"/>
    <w:basedOn w:val="Normal"/>
    <w:rsid w:val="00ED0391"/>
    <w:pPr>
      <w:spacing w:after="240"/>
      <w:ind w:left="300" w:right="75"/>
      <w:jc w:val="both"/>
    </w:pPr>
  </w:style>
  <w:style w:type="table" w:styleId="Tablaconcuadrcula">
    <w:name w:val="Table Grid"/>
    <w:basedOn w:val="Tablanormal"/>
    <w:rsid w:val="005F635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BB38CA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"/>
    <w:rsid w:val="00AF26A2"/>
    <w:pPr>
      <w:ind w:left="720"/>
      <w:contextualSpacing/>
    </w:pPr>
  </w:style>
  <w:style w:type="character" w:styleId="Nmerodepgina">
    <w:name w:val="page number"/>
    <w:basedOn w:val="Fuentedeprrafopredeter"/>
    <w:rsid w:val="00C02CFD"/>
  </w:style>
  <w:style w:type="paragraph" w:styleId="NormalWeb">
    <w:name w:val="Normal (Web)"/>
    <w:basedOn w:val="Normal"/>
    <w:rsid w:val="00861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:Desktop:CABECERAS:Legis.%20junio%202012....:ECONOMIA:ENVIADOS:Ser.Intervencio&#769;nGnral:SERVICIO%20+%202&#170;%20ho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+ 2ª hoja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2</cp:revision>
  <cp:lastPrinted>2018-03-08T18:12:00Z</cp:lastPrinted>
  <dcterms:created xsi:type="dcterms:W3CDTF">2018-04-03T10:55:00Z</dcterms:created>
  <dcterms:modified xsi:type="dcterms:W3CDTF">2018-04-03T10:55:00Z</dcterms:modified>
</cp:coreProperties>
</file>