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18 de junio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subasta de parcelas de Salesianos en Pamplona, formulada por el Ilmo. Sr. D. Luis Zarraluqui Ortigosa.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Luis Zarraluqui Ortigosa, Parlamentario foral adscrito al Grupo Parlamentario Unión del Pueblo Navarro, en uso de las facultades que le confiere el Reglamento de la Cámara y con base en lo que se señala en la siguiente exposición de motivos: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la finalidad de alcanzar un conocimiento detallado de diversos aspectos en relación a la marcha de la subasta de las parcelas de Salesianos en Pamplona, y dado que en la Pregunta para su contestación oral formulada en sesión plenaria del Parlamento de Navarra de día 14 de junio de 2018, el Consejero no contestara a nada de lo preguntado, se solicita la aceptación y trámite de la siguiente pregunta para su contestación por escrito al Gobierno de Navarra en relación con los siguientes aspectos del tema antes expuesto: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Fecha de formalización de las escrituras públicas de enajenación de las parcelas adjudicadas en la primera subasta realizada.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Pagos realizados a Salesianos hasta la fecha de contestación, fechas de los mismos y previsiones de próximos pagos.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Pagos realizados al Ayuntamiento de Pamplona por los conceptos de plusvalía del suelo y por contribución a la construcción del Civivox previsto en la actuación (en este caso de 3.000.000 euros), fechas de los mismos y, en el caso de quedar pendientes, cantidades y previsiones de pago en fechas.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Reducción de la edificabilidad prevista y menores ingresos por dicha causa, de acuerdo con la modificación del Plan Especial y el Estudio de Detalle en tramitación o tramitados.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Previsiones económicas de la segunda subasta, previsión aproximada de fechas para la misma.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Previsiones en relación al lote 5 (parcela 8) en cuanto a la obligación de destino a hotel en al menos un 50% de la edificabilidad.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Previsiones en cuanto al lote 2 de la anterior subasta y el mantenimiento en la misma de las parcelas 2 y 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Previsiones en relación a una eventual no venta de parcelas en una segunda subasta.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14 de junio de 2018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Parlamentario Foral: Luis Zarraluqui Ortigosa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