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irailaren 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Teresa Sáez Barrao andreak aurkeztutako galdera, gure erkidegoko ikastetxe publikoetan eta pribatu/itunduetan sexu-hezkuntzaren arloan egin diren eta 2018-2019 ikasturterako eginen diren jarduketei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Osasun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irailaren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 Teresa Sáez Barrao andreak, Legebiltzarreko Erregelamenduan xedatuaren babesean, honako galdera hau aurkezten du, Lehendakaritzako, Osasuneko kontseilari Fernando Domínguez jaunak Osasun Batzordean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Gure erkidegoko ikastetxe publikoetan eta pribatu/itunduetan zer jarduketa egin dira eta zeintzuk eginen dira 2018-2019 ikasturterako, sexu-hezkuntzaren arloan, oinarri harturik Sexu- eta ugalketa-osasunaren arloko prestazio sanitarioen antolamendua ezartzen duen azaroaren 16ko 103/2016 Foru Dekretuaren, apirilaren 10eko 14/2015 Foru Legearen eta Osoko Bilkurak 2018ko maiatzaren 24an onetsitako mozioan?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abuztuaren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Teresa Sáez Barrao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