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2019rako aurreikusitako lan-eskaintza publikoaren deialdian sartuko diren Haur eta Lehen hezkuntzako maisu-maistren lanpostuei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Haur eta Lehen Hezkuntzako maisu-maistren zer lanpostu sartuko dira 2019rako aurreikusitako lan-eskaintza publikoaren deialdian?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egutegi ezarriko du departamentuak deialdi horri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Berritasunik izanen al du 2016an egindakoen aldean?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Ba al duzue asmorik Hezkuntza Departamentuaren zerbitzuan aldi baterako kontratuekin irakasle lanpostuetan aritu nahi duten izangaien zerrendak kudeatzeko arauak onesten dituen 51/2018 Foru Aginduan aldaketarik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 lanpostu exigituko dira hizkuntza eskakizunen arabera? Zenbat gaztelaniaz eta zenbat euskaraz?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