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Mónica Domenech Linde andreak aurkezturiko mozioa, zeinaren bidez Nafarroako Gobernua premiatzen baita harrera espezializatuaren modalitate gisa har dezan urgentziazko harrera.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Mónica Doménech Linde andreak, Legebiltzarreko Erregelamenduan xedatuaren babesean, familia-harrerari buruzko honako mozio hau aurkezten du, Osoko Bilkuran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2017an familietan harrera izan zuten adingabeak 227 izan ziren, haietako % 11 6 urtetik beheitikoak. Beste 154 adingabe egoitzetan hartu zituzten. Alegia, guztietatik % 40 egoitza-harreran geratu ziren.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Gainera, 38 ustekabe izan ziren urtean zehar: % 16 urgentziazko familietan hartuak eta % 84 12 urtetik behetiko adingabeendako BHZetan.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urgentziazko harrerako 5 familia besterik ez dago, balorazio psikosoziala eta babesgabetasunarena egin bitartean zaintzapeko adingabeak hartzeko.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Familia-harrera adingabeen eskubide bat da, aldi baterako babeseko lege-neurri bat, zeinak haur baten zaintza esleitzen dion familia bati. Familiak konpromisoa hartzen du, adingabea zaindu, artatu, elikatu eta hari prestakuntza integrala emateko, harrerak dirauen bitartean.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Uztailaren 28ko 26/2015 Legeak familia-harrera lehenesten du egoitzakoaren aurrean, erantzun berezia emateko 6 urtetik behetiko haurren garapenaren beharrari.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Erronka da familia gehiago egotea prest beraien etxeetan harrera emateko. Funtsezkotzat jotzen dugu familia-harrerako baliabideei hedapen handiagoa ematea.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Gobernua premiatzen da harrera espezializatuaren modalitate gisa har dezan urgentziazko harrera, eta ekonomikoki ordain dezan urgentziazko familiaren erabateko prestasuna.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Gobernua premiatzen da familietan har ditzan zaintzapean edo tutoretzapean dauden 8 urtetik beheitiko adingabeak, horien gaineko balorazio eta behaketa fasean.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Gobernua premiatzen da familia-harrerako kanpainak mantendu eta aldiro heda ditzan. Baliabide ekonomiko gehiago inbertitzea.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Gobernua premiatzen da Helduarora igarotzeko programa indartu dezan familia-harreran, egoitza-harreran egiten den bezala.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Gobernua premiatzen da egokitzapen programa bat egin dezan familia-harreratik adopziora igarotzen diren adingabeentzat.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Nafarroako Gobernua premiatzen da bisitetarako protokolo bat sor dezan familia-harreran dauden adingabeendako egoitza-harreran dituzten anai-arrebekin eta beren familia biologikoko gainerakoekin.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Nafarroako Gobernua premiatzen da Urgentziazko Protokolo bat susta dezan, Oinarrizko Osasun Laguntzan eta Gizarte Zerbitzuetan, bai eta zaintzapean eta tutoretzapean dauden adingabeen Hezkuntzan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Mónica Doménech Linde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