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totalidad del proyecto de Ley Foral de Presupuestos Generales de Navarra para el año 2019, publicado en el Boletín Oficial de la Cámara número 132 de 5 de noviembre de 2018.</w:t>
      </w:r>
    </w:p>
    <w:p>
      <w:pPr>
        <w:pStyle w:val="0"/>
        <w:suppressAutoHyphens w:val="false"/>
        <w:rPr>
          <w:rStyle w:val="1"/>
        </w:rPr>
      </w:pPr>
      <w:r>
        <w:rPr>
          <w:rStyle w:val="1"/>
        </w:rPr>
        <w:t xml:space="preserve">Pamplona, 14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ENMIENDAS A LA TOTALIDAD</w:t>
      </w:r>
    </w:p>
    <w:p>
      <w:pPr>
        <w:pStyle w:val="3"/>
        <w:suppressAutoHyphens w:val="false"/>
        <w:rPr/>
      </w:pPr>
      <w:r>
        <w:rPr/>
        <w:t xml:space="preserve">Enmienda núm. 1</w:t>
      </w:r>
    </w:p>
    <w:p>
      <w:pPr>
        <w:pStyle w:val="4"/>
        <w:suppressAutoHyphens w:val="false"/>
        <w:rPr/>
      </w:pPr>
      <w:r>
        <w:rPr/>
        <w:t xml:space="preserve">Formulada por la A.P.F. del </w:t>
      </w:r>
    </w:p>
    <w:p>
      <w:pPr>
        <w:pStyle w:val="5"/>
        <w:suppressAutoHyphens w:val="false"/>
        <w:rPr/>
      </w:pPr>
      <w:r>
        <w:rPr/>
        <w:t xml:space="preserve">Partido Popular de Navarra </w:t>
      </w:r>
    </w:p>
    <w:p>
      <w:pPr>
        <w:pStyle w:val="0"/>
        <w:suppressAutoHyphens w:val="false"/>
        <w:rPr>
          <w:rStyle w:val="1"/>
        </w:rPr>
      </w:pPr>
      <w:r>
        <w:rPr>
          <w:rStyle w:val="1"/>
        </w:rPr>
        <w:t xml:space="preserve">Enmienda a la totalidad: devolución del proyecto </w:t>
      </w:r>
    </w:p>
    <w:p>
      <w:pPr>
        <w:pStyle w:val="0"/>
        <w:suppressAutoHyphens w:val="false"/>
        <w:rPr>
          <w:rStyle w:val="1"/>
        </w:rPr>
      </w:pPr>
      <w:r>
        <w:rPr>
          <w:rStyle w:val="1"/>
        </w:rPr>
        <w:t xml:space="preserve">Motivación: Los Presupuestos Generales de Navarra presentados por el Gobierno de Navarra para 2019 son unos presupuestos peligrosos para la Comunidad Foral, una vez más apuestan por el gasto, por el endeudamiento y dejan de lado el fomento del empleo y el desarrollo económico. </w:t>
      </w:r>
    </w:p>
    <w:p>
      <w:pPr>
        <w:pStyle w:val="0"/>
        <w:suppressAutoHyphens w:val="false"/>
        <w:rPr>
          <w:rStyle w:val="1"/>
        </w:rPr>
      </w:pPr>
      <w:r>
        <w:rPr>
          <w:rStyle w:val="1"/>
        </w:rPr>
        <w:t xml:space="preserve">En el seno del Consejo Económico y Social se han generado dudas sobre la viabilidad de dichos Presupuestos, que han sido criticados por todos los agentes sociales. </w:t>
      </w:r>
    </w:p>
    <w:p>
      <w:pPr>
        <w:pStyle w:val="0"/>
        <w:suppressAutoHyphens w:val="false"/>
        <w:rPr>
          <w:rStyle w:val="1"/>
        </w:rPr>
      </w:pPr>
      <w:r>
        <w:rPr>
          <w:rStyle w:val="1"/>
        </w:rPr>
        <w:t xml:space="preserve">El Gobierno de Navarra se está viendo incapaz de promover políticas de empleo que garanticen el crecimiento y el desarrollo económico, sino que la generación de empleo se ha debido este tiempo a la inercia nacional. Sigue aumentado el gasto en Renta Garantizada, cuando por lógica deberíamos tener menos personas con necesidad de cobrar prestaciones. Los PGN están provocando una sociedad subsidiaria, en lugar de una autónoma. </w:t>
      </w:r>
    </w:p>
    <w:p>
      <w:pPr>
        <w:pStyle w:val="0"/>
        <w:suppressAutoHyphens w:val="false"/>
        <w:rPr>
          <w:rStyle w:val="1"/>
        </w:rPr>
      </w:pPr>
      <w:r>
        <w:rPr>
          <w:rStyle w:val="1"/>
        </w:rPr>
        <w:t xml:space="preserve">Por otro lado, se reduce el gasto destinado al fomento de las inversiones hasta niveles del siglo pasado, pasa de 27 millones a 20 millones. </w:t>
      </w:r>
    </w:p>
    <w:p>
      <w:pPr>
        <w:pStyle w:val="0"/>
        <w:suppressAutoHyphens w:val="false"/>
        <w:rPr>
          <w:rStyle w:val="1"/>
        </w:rPr>
      </w:pPr>
      <w:r>
        <w:rPr>
          <w:rStyle w:val="1"/>
        </w:rPr>
        <w:t xml:space="preserve">Además, no se apuesta por infraestructuras necesarias en Navarra, como carreteras, el Tren de Alta Velocidad, para el que no se destina ni un solo euro, o el Canal de Navarra, motor de desarrollo económico en nuestra Comunidad. </w:t>
      </w:r>
    </w:p>
    <w:p>
      <w:pPr>
        <w:pStyle w:val="0"/>
        <w:suppressAutoHyphens w:val="false"/>
        <w:rPr>
          <w:rStyle w:val="1"/>
        </w:rPr>
      </w:pPr>
      <w:r>
        <w:rPr>
          <w:rStyle w:val="1"/>
        </w:rPr>
        <w:t xml:space="preserve">Y especialmente grave es la reducción del gasto para el fomento del empleo, una de las principales preocupaciones de los ciudadanos y pilar fundamental para conseguir el bienestar de nuestra sociedad. Está presupuestada una inversión de 84 euros por habitante, lo que supone un descenso de 2 euros por navarro con respecto al ejercicio pasado. </w:t>
      </w:r>
    </w:p>
    <w:p>
      <w:pPr>
        <w:pStyle w:val="0"/>
        <w:suppressAutoHyphens w:val="false"/>
        <w:rPr>
          <w:rStyle w:val="1"/>
        </w:rPr>
      </w:pPr>
      <w:r>
        <w:rPr>
          <w:rStyle w:val="1"/>
        </w:rPr>
        <w:t xml:space="preserve">Desciende igualmente el gasto destinado a Cultura y, muy notablemente, el destinado a Industria y Energía. </w:t>
      </w:r>
    </w:p>
    <w:p>
      <w:pPr>
        <w:pStyle w:val="0"/>
        <w:suppressAutoHyphens w:val="false"/>
        <w:rPr>
          <w:rStyle w:val="1"/>
        </w:rPr>
      </w:pPr>
      <w:r>
        <w:rPr>
          <w:rStyle w:val="1"/>
        </w:rPr>
        <w:t xml:space="preserve">Cabe destacar que ese aumento de gasto está basado en un aumento irreal y desproporcionado de los ingresos, debido a una fuerte subida de impuestos, en definitiva, a un aumento de la presión fiscal a empresas y ciudadanos, que no va a servir para incentivar la economía, sino para frenar el consumo, justo lo opuesto a lo que se necesita ahora que la economía se está ralentizando. </w:t>
      </w:r>
    </w:p>
    <w:p>
      <w:pPr>
        <w:pStyle w:val="0"/>
        <w:suppressAutoHyphens w:val="false"/>
        <w:rPr>
          <w:rStyle w:val="1"/>
        </w:rPr>
      </w:pPr>
      <w:r>
        <w:rPr>
          <w:rStyle w:val="1"/>
        </w:rPr>
        <w:t xml:space="preserve">En definitiva, es un presupuesto que no contempla para nada las necesidades de nuestra Comunidad, muy alejado de la realidad social y económica, muy alejado de los que se identifican con Navarra, muy lejos también de los jóvenes, el futuro de nuestra sociedad. </w:t>
      </w:r>
    </w:p>
    <w:p>
      <w:pPr>
        <w:pStyle w:val="0"/>
        <w:suppressAutoHyphens w:val="false"/>
        <w:rPr>
          <w:rStyle w:val="1"/>
        </w:rPr>
      </w:pPr>
      <w:r>
        <w:rPr>
          <w:rStyle w:val="1"/>
        </w:rPr>
        <w:t xml:space="preserve">Por todas estas razones presentamos esta enmienda a la totalidad y pedimos que se devuelva el proyecto de Presupuestos Generales de Navarra para 2019. </w:t>
      </w:r>
    </w:p>
    <w:p>
      <w:pPr>
        <w:pStyle w:val="3"/>
        <w:suppressAutoHyphens w:val="false"/>
        <w:rPr/>
      </w:pPr>
      <w:r>
        <w:rPr/>
        <w:t xml:space="preserve">Enmienda núm. 2</w:t>
      </w:r>
    </w:p>
    <w:p>
      <w:pPr>
        <w:pStyle w:val="4"/>
        <w:suppressAutoHyphens w:val="false"/>
        <w:rPr/>
      </w:pPr>
      <w:r>
        <w:rPr/>
        <w:t xml:space="preserve">Formulada por el G.P. </w:t>
      </w:r>
    </w:p>
    <w:p>
      <w:pPr>
        <w:pStyle w:val="5"/>
        <w:suppressAutoHyphens w:val="false"/>
        <w:rPr/>
      </w:pPr>
      <w:r>
        <w:rPr/>
        <w:t xml:space="preserve">Unión del Pueblo Navarro</w:t>
      </w:r>
    </w:p>
    <w:p>
      <w:pPr>
        <w:pStyle w:val="0"/>
        <w:suppressAutoHyphens w:val="false"/>
        <w:rPr>
          <w:rStyle w:val="1"/>
        </w:rPr>
      </w:pPr>
      <w:r>
        <w:rPr>
          <w:rStyle w:val="1"/>
        </w:rPr>
        <w:t xml:space="preserve">Enmienda a la totalidad: devolución del proyecto.</w:t>
      </w:r>
    </w:p>
    <w:p>
      <w:pPr>
        <w:pStyle w:val="0"/>
        <w:suppressAutoHyphens w:val="false"/>
        <w:rPr>
          <w:rStyle w:val="1"/>
        </w:rPr>
      </w:pPr>
      <w:r>
        <w:rPr>
          <w:rStyle w:val="1"/>
        </w:rPr>
        <w:t xml:space="preserve">Motivación: En el proyecto de Ley de Presupuestos Generales de Navarra para el año 2019, el Gobierno de Navarra en ningún caso corrige la nefasta política de ingresos llevada a cabo desde el comienzo de la legislatura a través de una subida generalizada de impuestos y, de manera especial, una subida de los mismos a la clase media y a los trabajadores. </w:t>
      </w:r>
    </w:p>
    <w:p>
      <w:pPr>
        <w:pStyle w:val="0"/>
        <w:suppressAutoHyphens w:val="false"/>
        <w:rPr>
          <w:rStyle w:val="1"/>
        </w:rPr>
      </w:pPr>
      <w:r>
        <w:rPr>
          <w:rStyle w:val="1"/>
        </w:rPr>
        <w:t xml:space="preserve">Estas tres subidas de impuestos consecutivas y generalizadas, que afectan a la práctica totalidad de las figuras impositivas, no han ido acompañadas en ningún momento de una mejora en los servicios que se prestan al conjunto de las personas, no se ha mejorado la atención sanitaria pese a aumentar notablemente el presupuesto, ni tampoco se ha mejorado la educación, sino, al contrario, esta legislatura ha sido la de la casa de los líos en materia de educación. </w:t>
      </w:r>
    </w:p>
    <w:p>
      <w:pPr>
        <w:pStyle w:val="0"/>
        <w:suppressAutoHyphens w:val="false"/>
        <w:rPr>
          <w:rStyle w:val="1"/>
        </w:rPr>
      </w:pPr>
      <w:r>
        <w:rPr>
          <w:rStyle w:val="1"/>
        </w:rPr>
        <w:t xml:space="preserve">Siendo el mayor problema que tiene Navarra la falta de empleo y, sobre todo, la falta de este empleo en la juventud, no existen medidas para corregir esto. De hecho, el Departamento de Desarrollo Económico no solo no aumenta su presupuesto, sino que lo disminuye, y un año más las inversiones brillan por su ausencia. No hay una política clara de inversiones en la Comunidad Foral para prepararla para el futuro, ni se aprovecha la coyuntura económica general para volver a situar a Navarra entre las regiones motoras de Europa. </w:t>
      </w:r>
    </w:p>
    <w:p>
      <w:pPr>
        <w:pStyle w:val="0"/>
        <w:suppressAutoHyphens w:val="false"/>
        <w:rPr>
          <w:rStyle w:val="1"/>
        </w:rPr>
      </w:pPr>
      <w:r>
        <w:rPr>
          <w:rStyle w:val="1"/>
        </w:rPr>
        <w:t xml:space="preserve">En definitiva, el Gobierno de Navarra ha renunciado a obtener ingresos a través del desarrollo económico y de la dinamización de la economía, y se ha decantado por el camino fácil de la subida indiscriminada de impuestos al conjunto de la sociedad. </w:t>
      </w:r>
    </w:p>
    <w:p>
      <w:pPr>
        <w:pStyle w:val="0"/>
        <w:suppressAutoHyphens w:val="false"/>
        <w:rPr>
          <w:rStyle w:val="1"/>
        </w:rPr>
      </w:pPr>
      <w:r>
        <w:rPr>
          <w:rStyle w:val="1"/>
        </w:rPr>
        <w:t xml:space="preserve">Por todo ello, presentamos esta enmienda a la totalidad y pedimos la devolución de los presupuestos al Gobierno.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4" w:type="paragraph">
    <w:name w:val="a:formula"/>
    <w:basedOn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5"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