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Tuterako Osasun Barrutiaren egoerari eta giza baliabideen arloko beharrizanei buruzko diagnostikoari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egin al du diagnostikorik Tuterako Osasun Barrutiko giza baliabideen arloko egoerari buruz eta epe labur, ertain eta luzerako beharrizanei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taxutu al du planik Tuterako Barrutiko erretiroak eta hutsegiteak betetzeko, lehentasuna emanez profesionalen kontratazioari eta plantillen egonkortze eta fidelizazioari?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