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Pleno de la Cámara, en sesión celebrada el día 15 de noviembre de 2018, acordó tomar en consideración la proposición de Ley Foral sobre el derecho subjetivo a la vivienda en Navarra, presentada por los G.P. Geroa Bai, EH Bildu Nafarroa y Podemos-Ahal Dugu-Orain Bai y la A.P.F. de Izquierda-Ezkerra y publicada en el Boletín Oficial del Parlamento de Navarra núm. 131 de 2 de noviembre de 2018.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16 de noviembre de 2018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 Presidenta: Ainhoa Aznárez Igarza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