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Europako Banku Zentralak zor publikoa erosteari uzteak aurrekontuan izan ditzakeen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Europako Banku Zentralak zor publikoa erosteari uzteak zer ondorio izan litzake aurrekontuan?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