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7 de enero de 2019, acordó tomar en consideración la proposición de Ley Foral por la que se modifica la Ley Foral 8/2005, de 1 de julio, de protección civil y atención de emergencias de Navarra, presentada por los G.P. Geroa Bai, EH Bildu Nafarroa y Podemos-Ahal Dugu-Orain Bai y la A.P.F. de Izquierda-Ezkerra y publicada en el Boletín Oficial del Parlamento de Navarra núm. 151 de 12 de diciembre de 2018.</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