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18 de febrero de 2019, la Mesa del Parlamento de Navarra, previa audiencia de la Junta de Portavoces, adoptó, entre otros, el siguiente Acuerdo:</w:t>
      </w:r>
    </w:p>
    <w:p>
      <w:pPr>
        <w:pStyle w:val="0"/>
        <w:suppressAutoHyphens w:val="false"/>
        <w:rPr>
          <w:rStyle w:val="1"/>
          <w:spacing w:val="1.919"/>
        </w:rPr>
      </w:pPr>
      <w:r>
        <w:rPr>
          <w:rStyle w:val="1"/>
          <w:b w:val="true"/>
          <w:spacing w:val="1.919"/>
        </w:rPr>
        <w:t xml:space="preserve">1.º</w:t>
      </w:r>
      <w:r>
        <w:rPr>
          <w:rStyle w:val="1"/>
          <w:spacing w:val="1.919"/>
        </w:rPr>
        <w:t xml:space="preserve"> Admitir a trámite la pregunta sobre los datos resultantes del periodo de preinscripción de segundo ciclo de Educación Infantil y Primaria curso 2019-2020 y valoración de los mismos, formulada por el Ilmo. Sr. D. Alberto Catalán Higueras.</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18 de febrero de 2019</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Alberto Catalán Higueras, miembro del Grupo Parlamentario Unión del Pueblo Navarro (UPN), de conformidad con lo establecido en el reglamento de la Cámara, solicita respuesta oral para su contestación en el Pleno, a la siguiente pregunta: </w:t>
      </w:r>
    </w:p>
    <w:p>
      <w:pPr>
        <w:pStyle w:val="0"/>
        <w:suppressAutoHyphens w:val="false"/>
        <w:rPr>
          <w:rStyle w:val="1"/>
        </w:rPr>
      </w:pPr>
      <w:r>
        <w:rPr>
          <w:rStyle w:val="1"/>
        </w:rPr>
        <w:t xml:space="preserve">-¿Cuáles han sido los datos resultantes, por redes y modelos lingüísticos, del periodo de preinscripción de segundo ciclo de Educación Infantil y Primaria Curso 2019-2020 y qué valoración hace el Departamento de Educación de los mismos? </w:t>
      </w:r>
    </w:p>
    <w:p>
      <w:pPr>
        <w:pStyle w:val="0"/>
        <w:suppressAutoHyphens w:val="false"/>
        <w:rPr>
          <w:rStyle w:val="1"/>
        </w:rPr>
      </w:pPr>
      <w:r>
        <w:rPr>
          <w:rStyle w:val="1"/>
        </w:rPr>
        <w:t xml:space="preserve">Corella, a 14 de febrero de 2019 </w:t>
      </w:r>
    </w:p>
    <w:p>
      <w:pPr>
        <w:pStyle w:val="0"/>
        <w:suppressAutoHyphens w:val="false"/>
        <w:rPr>
          <w:rStyle w:val="1"/>
          <w:spacing w:val="-2.88"/>
        </w:rPr>
      </w:pPr>
      <w:r>
        <w:rPr>
          <w:rStyle w:val="1"/>
          <w:spacing w:val="-2.88"/>
        </w:rPr>
        <w:t xml:space="preserve">El Parlamentario Foral Alberto Catalán Higueras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