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otsailaren 18an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2019-2020 ikasturterako Haur Hezkuntzako bigarren zikloan eta Lehen Hezkuntzan aurrematrikula egiteko epetik heldu diren datuei eta horien balorazioari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Unión del Pueblo Navarro (UPN) talde parlamentarioko Alberto Catalán Higueras jaunak, Legebiltzarreko Erregelamenduan ezarritakoaren babesean, honako galdera hau egiten du, Osoko Bilkuran ahoz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Zeintzuk dira, sareen eta hizkuntza-ereduen arabera, 2019-2020 ikasturterako Haur Hezkuntzako bigarren zikloan eta Lehen Hezkuntzan aurrematrikula egiteko epetik heldu diren datuak eta horiei buruz zer balorazio egiten du Hezkuntzak Departamentuak?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2019ko otsailaren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