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18an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Carlos Gimeno Gurpegui jaunak aurkeztutako galdera, Musikako eta arte eszenikoetako katedradunen kidegoan sartzeko oposizio-deialdiaren balorazioari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Carlos Gimeno Gurpegui jaunak, Legebiltzarreko Erregelamenduan ezarritakoaren babesean, honako galdera hau egiten du, Osoko Bilkuran ahoz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Hezkuntzako kontseilari zaren aldetik, zer balorazio egiten duzu musikako eta arte eszenikoetako katedradunen kidegoan sartzeko oposizio-deialdia dela-eta?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Carlos Gimeno Gurpegui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