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otsailaren 21ean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Inés Sainz de Pipaón Martínez de Virgala andrea Gizarte zerbitzu publikoak kudeatzeko Nafarroako Fundazioko patronatukide izendatzea, Nafarroako Parlamentuak proposaturikoa.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Gobernuari erabaki honen berri ematea, eta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