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ren Aranoa Astigarraga andreak aurkeztutako galdera, A eredua biziberritze aldera ADIPNA eta Erriberako Zuzendariak elkarteek egindako errekerimend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-Nafarroa talde parlamentarioko foru parlamentari Miren Aranoa Astigarraga andreak, Legebiltzarreko Erregelamenduan ezarritakoaren babesean, honako galdera hau egiten du, Nafarroako Gobernuko Hezkuntzako kontseilari Carlos Gimeno Gurpegui jaun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buztuaren amaiera aldean ADIPNArekin eta Erriberako Zuzendarien Elkartearekin egindako bileran, elkarte horiek bereziki azpimarratu zuten A eredua –irakaskuntza gaztelaniaz ematen du, eta euskara irakasgaia da– biziberritu beharko litzatekeela maila, etapa eta modalitate guzt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departamentuak errekerimendu hori beteko al du?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ren Aranoa Astigarr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