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Becas Navarra, formulada por el Ilmo. Sr. D. Javier García Jiménez.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Javier García Jiménez, miembro de las Cortes de Navarra adscrito al Grupo Parlamentario Navarra Suma, realiza la siguiente pregunta oral dirigida a la Presidenta del Gobierno de Navarra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¿Tiene previsto el Gobierno de Navarra atender la resolución del Defensor del Pueblo para que los beneficiarios no tengan que devolver las cuantías de las Becas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Javier García Jiménez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