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Tuterako Ospitaleko Hemodialisi Unitateari buruzko galdera, Domingo González Martínez jaunak aurkeztua.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Osasun Batzordean izapidetzea.</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Txomin González Martínezek, Legebiltzarreko Erregelamenduan ezarritakoaren babesean, honako galdera hau aurkezten du, Nafarroako Gobernuko Osasuneko kontseilari Santos Indurainek 8an, 09:15ean, eginen den Osasun Batzordean ahoz erantzun dezan:</w:t>
      </w:r>
    </w:p>
    <w:p>
      <w:pPr>
        <w:pStyle w:val="0"/>
        <w:suppressAutoHyphens w:val="false"/>
        <w:rPr>
          <w:rStyle w:val="1"/>
        </w:rPr>
      </w:pPr>
      <w:r>
        <w:rPr>
          <w:rStyle w:val="1"/>
        </w:rPr>
        <w:t xml:space="preserve">Aurtengo martxoan, Osasunbidea-Nafarraoako Osasun Zerbitzuak hedabideen bidez iragarri zuen uda baino lehen onetsiko zela Tuterako Ospitaleko Hemodialisi Unitatea. Zoritxarrez, ez da hala izan. Abuztuaren 16an, proiektuaren esleipena berriro ere iragarri zen hedabideetan. Hori dela-eta, parlamentari honek honako hau jakin nahi du:</w:t>
      </w:r>
    </w:p>
    <w:p>
      <w:pPr>
        <w:pStyle w:val="0"/>
        <w:suppressAutoHyphens w:val="false"/>
        <w:rPr>
          <w:rStyle w:val="1"/>
        </w:rPr>
      </w:pPr>
      <w:r>
        <w:rPr>
          <w:rStyle w:val="1"/>
        </w:rPr>
        <w:t xml:space="preserve">• Noiz hasiko dira Tuterako Ospitaleko Hemodialisi Unitate berriaren obrak, noiz aurreikusten da bukatuko direla eta zer data aurreikusten da unitatea abian jartzeko?</w:t>
      </w:r>
    </w:p>
    <w:p>
      <w:pPr>
        <w:pStyle w:val="0"/>
        <w:suppressAutoHyphens w:val="false"/>
        <w:rPr>
          <w:rStyle w:val="1"/>
        </w:rPr>
      </w:pPr>
      <w:r>
        <w:rPr>
          <w:rStyle w:val="1"/>
        </w:rPr>
        <w:t xml:space="preserve">Iruñean, 2019ko urriaren 1ean</w:t>
      </w:r>
    </w:p>
    <w:p>
      <w:pPr>
        <w:pStyle w:val="0"/>
        <w:suppressAutoHyphens w:val="false"/>
        <w:rPr>
          <w:rStyle w:val="1"/>
        </w:rPr>
      </w:pPr>
      <w:r>
        <w:rPr>
          <w:rStyle w:val="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