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acceso a la función pública,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Lacasia, miembro de las Cortes de Navarra, adscrito al Grupo Parlamentario Navarra Suma, al amparo de lo dispuesto en el Reglamento de la Cámara, realiza la siguiente pregunta oral dirigida a la consejera de Relaciones Ciudadanas, Ana Ollo Hualde, para su contestación en el Pleno: </w:t>
      </w:r>
    </w:p>
    <w:p>
      <w:pPr>
        <w:pStyle w:val="0"/>
        <w:suppressAutoHyphens w:val="false"/>
        <w:rPr>
          <w:rStyle w:val="1"/>
        </w:rPr>
      </w:pPr>
      <w:r>
        <w:rPr>
          <w:rStyle w:val="1"/>
        </w:rPr>
        <w:t xml:space="preserve">¿Cree usted que todos los funcionarios que han accedido a la Administración Foral sin que se les haya valorado el conocimiento de euskera y otros idiomas son unos mediocres? </w:t>
      </w:r>
    </w:p>
    <w:p>
      <w:pPr>
        <w:pStyle w:val="0"/>
        <w:suppressAutoHyphens w:val="false"/>
        <w:rPr>
          <w:rStyle w:val="1"/>
        </w:rPr>
      </w:pPr>
      <w:r>
        <w:rPr>
          <w:rStyle w:val="1"/>
        </w:rPr>
        <w:t xml:space="preserve">Pamplona, 17 de octubre de 2019 </w:t>
      </w:r>
    </w:p>
    <w:p>
      <w:pPr>
        <w:pStyle w:val="0"/>
        <w:suppressAutoHyphens w:val="false"/>
        <w:rPr>
          <w:rStyle w:val="1"/>
        </w:rPr>
      </w:pPr>
      <w:r>
        <w:rPr>
          <w:rStyle w:val="1"/>
        </w:rPr>
        <w:t xml:space="preserve">El Parlamentario Foral: Juan Luis Sánchez de Muniáin Lacasia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