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diciembre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trabajar con las organizaciones y agentes sociales el borrador elaborado para la modificación del Decreto Foral 209/1991, presentada por los G.P. Partido Socialista de Navarra, Geroa Bai y EH Bildu Nafarroa, la A.P.F. de Podemos Ahal Dugu Navarra y el G.P. Mixto-Izquierda-Ezkerra.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la Comisión de Derechos Sociales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diciembre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Grupos Parlamentarios abajo firmantes, al amparo de lo establecido en el reglamento del Parlamento de Navarra, presentan la siguiente moción para su debate y votación en la Comisión de Derechos Sociales.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sector de la intervención social en Navarra es un sector con muy poca o nula regulación laboral. Un sector que engloba actividades muy diversas, desde el trabajo con personas o colectivos en situación de exclusión o desprotección social, discapacidad, migrantes, trabajo con dependientes, pasando por los ámbitos sociosanitario, sociocultural, socioeducativo y sociolaboral, y siendo un sector de una vital importancia para el mantenimiento del Estado de Bienestar.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escasa o nula regulación laboral ha supuesto que sea uno de los trabajos con mayores niveles de precariedad, gran heterogeneidad en las condiciones laborales, poco valorado y con deficiente definición de los límites de intervención de cada uno de los profesionales del ámbito social.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Además, es un sector altamente feminizado, con altas tasas de temporalidad, con unos sueldos, en muchos casos, muy por debajo del salario medio, con unas ratios muy elevadas y escaso reconocimiento de condicionantes como peligrosidad, nocturnidad, etcétera.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Gran parte de los profesionales del ámbito social trabajan dentro del tercer sector, un tercer sector que generalmente cubre los servicios ofertados por las administraciones públicas a través de conciertos o licitaciones que, aunque se plantean superando la regulación establecida en el Decreto Foral 209/1991, siguen siendo condiciones precarias e insuficientes para garantizar la calidad de los servicios.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3 de julio del pasado año 2015 se publicó en el BOE el Convenio Colectivo estatal de acción e intervención social 2015-2017. Se trata de la primera vez que se aprueba un convenio específico de aplicación en todas aquellas empresas, asociaciones, fundaciones, centros, entidades u organizaciones similares cuya actividad principal sea la realización de actividades de acción e intervención social, que son en su mayoría de titularidad y responsabilidad pública, pero cuya gestión las administraciones contratan con empresas privadas y entidades del tercer sector.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Algunas Comunidades han optado por mejorar dicho convenio poniendo en valor el trabajo en el ámbito social.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Navarra, en abril del presente año, se constituyó una mesa de negociación de la que forman parte patronal y sindicatos. Hasta el momento, el Gobierno de Navarra no ha formado parte de dicha mesa de negociación, aunque ha manifestado su apoyo y compromiso a que dicho convenio salga adelante.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Además, se ha elaborado un borrador para la modificación del obsoleto Decreto Foral 209/1991 que, estando en una primera fase de elaboración, es conveniente que su resultado final sea fruto del consenso entre los diferentes agentes que trabajan en el ámbito.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ello, presenta la siguiente propuesta de resolución: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insta al Gobierno de Navarra 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Trabajar con las organizaciones y agentes sociales el borrador que se ha elaborado para la modificación del Decreto Foral 209/1991 y posteriormente aprobarlo con la mayor brevedad.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Participar en la mesa de negociación establecida por los sindicatos y las empresas u organizaciones del sector para la elaboración de un convenio autonómico de intervención social que regule las condiciones laborales en toda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Contemplar en los presupuestos de Navarra para el año 2020 los incrementos presupuestarios necesarios para hacer frente a las mejoras salariales que se deriven del nuevo convenio, en aquellos contratos o conciertos a los que afecte dicho convenio.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22 de noviembre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Parlamentarios Forales: Nuria Medina Santos, Koldo Martínez Urioinabarrenetxea, Patricia Perales Hurtado, Ainhoa Aznárez Igarza  y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