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9an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Izquierda-Ezkerra talde parlamentario mistoak aurkezturiko honako mozio hau erretiratu izanaz: “Mozioa. Horren bidez, Nafarroako Gobernua eta Estatuko Gobernua premiatzen dira hirigintza-garapen berrietan behar adina ikaspostu publiko berma ditzaten, lurzoru publikoaren lagapenaren bidez, titulartasun eta kudeaketa publikoko ikastetxeak sortu eta irekitzeko”. Mozioa 2019ko abenduaren 12ko 48.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martxoaren 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