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martxoaren 9an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Izquierda-Ezkerra talde parlamentario mistoak aurkezturiko honako mozio hau erretiratu izanaz: “Mozioa. Horren bidez, Nafarroako Gobernua eta Estatuko Gobernua premiatzen dira hirigintza-garapen berrietan behar adina ikaspostu publiko berma ditzaten, lurzoru publikoaren lagapenaren bidez, titulartasun eta kudeaketa publikoko ikastetxeak sortu eta irekitzeko”. Mozioa 2019ko abenduaren 12ko 48.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2020ko martxoaren 9an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