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maiatzaren 18an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Marta Álvarez Alonso andreak aurkezturiko galdera, Oinarrizko Gizarte Zerbitzuen aparteko finantzaketari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maiatzaren 18an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atxikita dagoen Marta Álvarez Alonso andreak, Legebiltzarreko Erregelamenduko 188. artikuluan eta hurrengoetan ezarritakoaren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Babes Sozialaren eta Garapenerako Lankidetzaren zuzendari nagusiak maiatzaren 7an prentsaurrekoan adierazitakoaren arabera, Oinarrizko Gizarte Zerbitzuak finantzatzera bideratuko da Covid-19ari aurre egiteko Estatuaren aparteko funtseko milioi bat euro. Estatuaren funts horrek 4,5 milioi euro dauzka guztira gizarte zerbitzuetarako. Halaber, 1.255.588 euro gehiago bideratuko dira, Nafarroako Gobernuaren kargura (% 60) eta toki entitateen kargura (% 40).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Horri buruz, parlamentari honek hauxe jakin nahi du: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Noiz eta zer formula juridikori jarraikiz eginen da banaketa hori?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Zer irizpide erabiliko dira banaketa egiteko?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Bestalde, Koronabirusaren (Covid-19) osasun krisiak eragindako inpaktuari aurre egiteko premiazko neurriak onesten dituen apirilaren 6ko 6/2020 Foru Legearen 20. artikuluan xedatutakoarekin bat, funts berezi bat sortu beharko da COVID-19a dela-eta toki entitateek dituzten gastuei aurre egiteko; besteak beste, gizarte politiken esparruan. Funts horretako zenbat diru bideratuko da gizarte politiketara? Zer formula juridiko baliatuko da banaketarako? 6/2020 Foru Legeko funtsetik kenduko al dira 1.255.588 euro horiek?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Legea onetsi zenetik jada hilabetea joan da-eta, noizko bidaliko duzue Parlamentura funts hori banatzeko foru lege proiektua?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maiatzaren 11n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Marta Álvarez Alonso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