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elaborar un Plan de contingencia ante posibles rebrotes por covid-19, participativo y consensuado con todos los agentes implicados, aprobada por el Pleno del Parlamento de Navarra en sesión celebrada el día 21 de mayho de 2020, cuyo texto se inserta a continuación:</w:t>
      </w:r>
    </w:p>
    <w:p>
      <w:pPr>
        <w:pStyle w:val="0"/>
        <w:suppressAutoHyphens w:val="false"/>
        <w:rPr>
          <w:rStyle w:val="1"/>
        </w:rPr>
      </w:pPr>
      <w:r>
        <w:rPr>
          <w:rStyle w:val="1"/>
        </w:rPr>
        <w:t xml:space="preserve">“1. El Parlamento de Navarra insta al Departamento de Salud del Gobierno de Navarra a elaborar un Plan de contingencia ante posibles rebrotes por covid-19, participativo y consensuado con todos los agentes implicados (profesionales sanitarios, centros públicos y privados, colegios profesionales, sociedades científicas, representantes sindicales, representación de la ciudadanía, entidades locales...).</w:t>
      </w:r>
    </w:p>
    <w:p>
      <w:pPr>
        <w:pStyle w:val="0"/>
        <w:suppressAutoHyphens w:val="false"/>
        <w:rPr>
          <w:rStyle w:val="1"/>
        </w:rPr>
      </w:pPr>
      <w:r>
        <w:rPr>
          <w:rStyle w:val="1"/>
        </w:rPr>
        <w:t xml:space="preserve">2. El Plan de contingencia ante rebrotes recogerá entre otros aspectos: estimación de necesidades en diferentes escenarios, criterios objetivos para pasar de un escenario a otro, acciones y recursos en los diferentes escenarios, medidas para garantizar EPl adecuadas a todos los profesionales sanitarios y sociosanitarios, un plan específico para centros residenciales e indicadores de seguimiento que permitan la evaluación del plan”.</w:t>
      </w:r>
    </w:p>
    <w:p>
      <w:pPr>
        <w:pStyle w:val="0"/>
        <w:suppressAutoHyphens w:val="false"/>
        <w:rPr>
          <w:rStyle w:val="1"/>
        </w:rPr>
      </w:pPr>
      <w:r>
        <w:rPr>
          <w:rStyle w:val="1"/>
        </w:rPr>
        <w:t xml:space="preserve">Pamplona, 21 de mayo de 2020</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