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etxebizitza hutsen errolda egiteari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Maiorga Ramírez Erro jaunak, Legebiltzarreko Erregelamenduan ezarritakoaren babesean, honako galdera hau aurkezten du, Nafarroako Gobernuak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Zertan da hutsik dauden etxebizitzen erroldaren taxuketa?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