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ekainaren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Ramírez Erro jaunak aurkezturiko galdera, Nafarroako Gobernuak AP-15eko ibilgailuen zirkulazioa diruz laguntzearen kostuari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egiten dio Nafarroako Gobernuari,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AP-15eko ibilgailuen zirkulaziotik Nafarroako Gobernuak diruz laguntzen duen kostuari dagokionez, honako hau jakin nahi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–COVID-19aren krisia dela-eta martxoan, apirilean eta maiatzean AP-15ean ibilgailuen zirkulazioa jaitsi izanak diru-kutxa publikoari begira ekarriko duen “aurrezkiaren” zenbatespena.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maiatzaren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