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junio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El Parlamento de Navarra se adhiere a la campaña "Dos metros, la medida de tu compromiso" colocando en la fachada de nuestro edificio dos lonas con mensajes de concienciación a la ciudadanía sobre la importancia del comportamiento individual para la superación de la pandemia.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El Parlamento de Navarra se adhiere a las recomendaciones del Gobierno de Navarra, ISPL y de la FNMC para la no celebración de las fiestas patronales este próximo verano por motivos de salud pública.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El Parlamento de Navarra llama a la ciudadanía a actuar con responsabilidad para, como hasta ahora, cumplir las recomendaciones de las autoridades sanitarias para minimizar los riesgos de un rebrote” (10-20/DEC-00041).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