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Osasun Departamentuko zuzendaritza-taldeak martxoan eta apirilean egin dituen bileretan hartutako babes eta prebentzio neurriei buruzkoa. Galdera 2020ko maiatzaren 12ko 52. Nafarroako Parlamentuko Aldizkari Ofizialean argitaratu zen.</w:t>
      </w:r>
    </w:p>
    <w:p>
      <w:pPr>
        <w:pStyle w:val="0"/>
        <w:suppressAutoHyphens w:val="false"/>
        <w:rPr>
          <w:rStyle w:val="1"/>
        </w:rPr>
      </w:pPr>
      <w:r>
        <w:rPr>
          <w:rStyle w:val="1"/>
        </w:rPr>
        <w:t xml:space="preserve">Iruñean, 2020ko ekainaren 4an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Cristina Ibarrola Guillén andreak idatzizko galdera bat (20PES-00073) aurkeztu du, “Osasun Departamentuo zuzendaritza-taldeak martxoan eta apirilean egin dituen bileretan hartutako babes eta prebentzio neurriei” buruzkoa. Hori dela-eta, Osasuneko kontseilariak honako informazio hau bidaltzen du:</w:t>
      </w:r>
    </w:p>
    <w:p>
      <w:pPr>
        <w:pStyle w:val="0"/>
        <w:suppressAutoHyphens w:val="false"/>
        <w:rPr>
          <w:rStyle w:val="1"/>
        </w:rPr>
      </w:pPr>
      <w:r>
        <w:rPr>
          <w:rStyle w:val="1"/>
        </w:rPr>
        <w:t xml:space="preserve">1. Apirilean zehar zalantzarik gabe, eta martxoaren parte handi batean zehar ere, Osasun Departamentuko zuzendaritza-taldearen bileretan mantendu egin ziren pandemia globalean aplikatzekoak diren prebentzio- eta babes-neurriak oro har, eta aldentze fisikokoak partikularki. Nahiz eta egia den otsailaren bigarren partean zehar eta martxoko lehenbiziko egunetan ez zirela beti behar bezala errespetatu beharrezkoak ziren prebentzio- eta babes-neurriak.</w:t>
      </w:r>
    </w:p>
    <w:p>
      <w:pPr>
        <w:pStyle w:val="0"/>
        <w:suppressAutoHyphens w:val="false"/>
        <w:rPr>
          <w:rStyle w:val="1"/>
        </w:rPr>
      </w:pPr>
      <w:r>
        <w:rPr>
          <w:rStyle w:val="1"/>
        </w:rPr>
        <w:t xml:space="preserve">2. Bai, nahiz eta, aurreko paragrafoan adierazi dugun bezala, agian lehenagotik hasi beharko genuen haiek sistematikoki erabiltzen.</w:t>
      </w:r>
    </w:p>
    <w:p>
      <w:pPr>
        <w:pStyle w:val="0"/>
        <w:suppressAutoHyphens w:val="false"/>
        <w:rPr>
          <w:rStyle w:val="1"/>
        </w:rPr>
      </w:pPr>
      <w:r>
        <w:rPr>
          <w:rStyle w:val="1"/>
        </w:rPr>
        <w:t xml:space="preserve">3. Berriro ere, eta lehen puntuan adierazi bezala, martxoko lehenbiziko egunetatik aurrera bai, beti mantentzen zen gomendaturiko distantzia fisikoa bileretan zehar.</w:t>
      </w:r>
    </w:p>
    <w:p>
      <w:pPr>
        <w:pStyle w:val="0"/>
        <w:suppressAutoHyphens w:val="false"/>
        <w:rPr>
          <w:rStyle w:val="1"/>
        </w:rPr>
      </w:pPr>
      <w:r>
        <w:rPr>
          <w:rStyle w:val="1"/>
        </w:rPr>
        <w:t xml:space="preserve">4. Pandemiaren lehenbiziko asteetan (otsailean eta martxoaren hasieran) bertaratu presentzialen kopururako ez zegoen gehieneko mugarik. Alabaina, erabilitako bilera-gelak handiak ziren (Nafarroako Ospitaleguneko G pabiloiko batzar-aretoa, Conde Olivetoko 6. solairuko batzar-aretoa, Nafarroako Jauregiko Elizondo aretoa). Geroago, eta jada pandemiaren faserik akutuenean zehar, bilerak telematikoak eta/edo bideokonferentziazkoak izan ohi ziren, eta presentzialak marjinalki baino ez. Azken asteotan, Baluarte aretoa (400 metro karratu) erabili izan dugu bileretarako, presentzia fisikoa eta bideokonferentziak uztarturik (departamentuarteko batzordeak, trantsiziorako batzordea, zuzendaritza-batzorde handiagotuak eta abar).</w:t>
      </w:r>
    </w:p>
    <w:p>
      <w:pPr>
        <w:pStyle w:val="0"/>
        <w:suppressAutoHyphens w:val="false"/>
        <w:rPr>
          <w:rStyle w:val="1"/>
        </w:rPr>
      </w:pPr>
      <w:r>
        <w:rPr>
          <w:rStyle w:val="1"/>
        </w:rPr>
        <w:t xml:space="preserve">5. Bai. Aurreko puntuetan esaten den bezala, pandemiaren lehenbiziko egunetan okerrak egin ziren, bai lan-bilerei dagokienez bai agur eta topaketa pertsonalei dagokienez. Eta horren ondorioz, egia da kutsatze saihesgarriak gertatu ahalko zirela.</w:t>
      </w:r>
    </w:p>
    <w:p>
      <w:pPr>
        <w:pStyle w:val="0"/>
        <w:suppressAutoHyphens w:val="false"/>
        <w:rPr>
          <w:rStyle w:val="1"/>
        </w:rPr>
      </w:pPr>
      <w:r>
        <w:rPr>
          <w:rStyle w:val="1"/>
        </w:rPr>
        <w:t xml:space="preserve">6. Osasun Departamentuaren zuzendaritzako pertsonek eta Osasunbidekoek beti, eta koherentzia logikoz, egin izan dute ahalegina populazio orokorrari gomendaturiko osasun-neurriak errespetatzeko, hala kasu konfirmatuekiko kontaktuei nola pandemiarekin zerikusia duten gainerako kasuekiko kontaktuei dagokienez.</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ekainaren 1ean</w:t>
      </w:r>
    </w:p>
    <w:p>
      <w:pPr>
        <w:pStyle w:val="0"/>
        <w:suppressAutoHyphens w:val="false"/>
        <w:rPr>
          <w:rStyle w:val="1"/>
        </w:rPr>
      </w:pPr>
      <w:r>
        <w:rPr>
          <w:rStyle w:val="1"/>
        </w:rPr>
        <w:t xml:space="preserve">Osasuneko kontseilaria: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