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Roncesvalles Solana Arana andreak aurkezturiko galdera, 2020an itunpeko irakaskuntzara bideratutako aurrekontu-igoerari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Maria Roncesvalles Solana Arana andreak, Legebiltzarreko Erregelamenduan ezarritakoaren babesean, honako galdera hau aurkeztu du, Nafarroako Gobernuko Hezkuntza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2020an itunpeko irakaskuntzara bideratutako aurrekontu-igoeraren xehetasuna: zenbat igo da 2019koaren aldean?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Igoera horren xedearen xehetasuna: zertan inbertitzen ari den, zer parte bideratzen ari den irakasleen soldata igotzera eta zer parte administrazioko eta zerbitzuetako langileen soldata igotzera.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Zertara bideratzen ari den igoeraren gainerakoa.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29an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