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los planes para ampliar los peajes a los vehículos ligeros en las carreteras navarras, formulada por el Ilmo. Sr. D. Javier García Jiménez  y publicada en el Boletín Oficial del Parlamento de Navarra número 94 de 8 de septiembre de 2020, se tramite ante la Comisión de Cohesión Territorial (10-20/POR-00233).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