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0ko irailaren 17an egindako Osoko Bilkuran, honako mozio hau ezetsi du: “Mozioa. Horren bidez, Nafarroako Gobernua premiatzen baita Espainiako Gobernuari exigi diezaion AIREF-Erantzukizun Fiskaleko Agintaritza Independenteak 2020rako eta 2021erako baimentzen dion gehieneko defizit-mugara iritsi ahal izatea. Mozioa José Javier Esparza Abaurrea jaunak aurkeztu zuen eta 2020ko irailaren 15eko 96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