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las políticas de erradicación de la explotación sexual y la abolición del sistema prostitucional, formulada por la Ilma. Sra. D.ª Nuria Medina Santos.</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28 de septiembre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Nuria Medina Santos, adscrita al Grupo Parlamentario Partido Socialista de Navarra, al amparo de lo establecido en el Reglamento de la Cámara, presenta para su debate en el Pleno la siguiente interpelación:</w:t>
      </w:r>
    </w:p>
    <w:p>
      <w:pPr>
        <w:pStyle w:val="0"/>
        <w:suppressAutoHyphens w:val="false"/>
        <w:rPr>
          <w:rStyle w:val="1"/>
        </w:rPr>
      </w:pPr>
      <w:r>
        <w:rPr>
          <w:rStyle w:val="1"/>
        </w:rPr>
        <w:t xml:space="preserve">Se interpela al Gobierno de Navarra sobre las políticas de erradicación de la explotación sexual y la abolición del sistema prostitucional que, en el marco de sus competencias, está llevando a cabo o previendo el Gobierno de Navarra.</w:t>
      </w:r>
    </w:p>
    <w:p>
      <w:pPr>
        <w:pStyle w:val="0"/>
        <w:suppressAutoHyphens w:val="false"/>
        <w:rPr>
          <w:rStyle w:val="1"/>
        </w:rPr>
      </w:pPr>
      <w:r>
        <w:rPr>
          <w:rStyle w:val="1"/>
        </w:rPr>
        <w:t xml:space="preserve">Pamplona, a 24 de septiembre de 2020</w:t>
      </w:r>
    </w:p>
    <w:p>
      <w:pPr>
        <w:pStyle w:val="0"/>
        <w:suppressAutoHyphens w:val="false"/>
        <w:rPr>
          <w:rStyle w:val="1"/>
        </w:rPr>
      </w:pPr>
      <w:r>
        <w:rPr>
          <w:rStyle w:val="1"/>
        </w:rPr>
        <w:t xml:space="preserve">La Parlamentaria Foral: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