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Marta Álvarez Alonso andreak aurkeztutako galdera, Nafarroako administrazio publikoetan, beren erakunde publikoetan eta menpeko dituzten zuzenbide publikoko entitateetan euskararen erabilera arautuko duen Foru Dekretua onesteari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urriaren 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Navarra Suma talde parlamentarioari atxikitako foru parlamentari Marta Álvarez Alonso andreak honako galdera hau aurkezten du, Nafarroako Gobernuko Lehendakaritzako, Berdintasuneko, Funtzio Publikoko eta Barneko kontseilariak Osoko Bilkuran ahoz erantzun dezan:</w:t>
      </w:r>
    </w:p>
    <w:p>
      <w:pPr>
        <w:pStyle w:val="0"/>
        <w:suppressAutoHyphens w:val="false"/>
        <w:rPr>
          <w:rStyle w:val="1"/>
        </w:rPr>
      </w:pPr>
      <w:r>
        <w:rPr>
          <w:rStyle w:val="1"/>
        </w:rPr>
        <w:t xml:space="preserve">Nafarroako Gobernuak zer egin du Nafarroako administrazio publikoetan, beren erakunde publikoetan eta menpeko dituzten zuzenbide publikoko entitateetan euskararen erabilera arautuko duen foru dekretu berri bat onesteko, euskararik ez dakiten nafar gehienak ez diskriminatzearren Administrazioan sartzeari begira?</w:t>
      </w:r>
    </w:p>
    <w:p>
      <w:pPr>
        <w:pStyle w:val="0"/>
        <w:suppressAutoHyphens w:val="false"/>
        <w:rPr>
          <w:rStyle w:val="1"/>
        </w:rPr>
      </w:pPr>
      <w:r>
        <w:rPr>
          <w:rStyle w:val="1"/>
        </w:rPr>
        <w:t xml:space="preserve">Iruñean, 2020ko urriaren 1ean</w:t>
      </w:r>
    </w:p>
    <w:p>
      <w:pPr>
        <w:pStyle w:val="0"/>
        <w:suppressAutoHyphens w:val="false"/>
        <w:rPr>
          <w:rStyle w:val="1"/>
        </w:rPr>
      </w:pPr>
      <w:r>
        <w:rPr>
          <w:rStyle w:val="1"/>
        </w:rPr>
        <w:t xml:space="preserve">Foru parlamentaria: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