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F5" w:rsidRDefault="00086F86" w:rsidP="00DA3CB2">
      <w:pPr>
        <w:pStyle w:val="Default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>15 de septiembre</w:t>
      </w:r>
    </w:p>
    <w:p w:rsidR="00086F86" w:rsidRDefault="00EB72C6" w:rsidP="00DD01F5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 w:rsidRPr="00047B9A">
        <w:rPr>
          <w:rFonts w:ascii="Calibri" w:hAnsi="Calibri"/>
        </w:rPr>
        <w:t>E</w:t>
      </w:r>
      <w:r w:rsidR="00F15A34" w:rsidRPr="00047B9A">
        <w:rPr>
          <w:rFonts w:ascii="Calibri" w:hAnsi="Calibri"/>
        </w:rPr>
        <w:t xml:space="preserve">n </w:t>
      </w:r>
      <w:r w:rsidR="00916137" w:rsidRPr="00047B9A">
        <w:rPr>
          <w:rFonts w:ascii="Calibri" w:hAnsi="Calibri"/>
        </w:rPr>
        <w:t>rela</w:t>
      </w:r>
      <w:r w:rsidR="003D0E76">
        <w:rPr>
          <w:rFonts w:ascii="Calibri" w:hAnsi="Calibri"/>
        </w:rPr>
        <w:t>ción con</w:t>
      </w:r>
      <w:r w:rsidR="004B107D" w:rsidRPr="00047B9A">
        <w:rPr>
          <w:rFonts w:ascii="Calibri" w:hAnsi="Calibri"/>
        </w:rPr>
        <w:t xml:space="preserve"> la </w:t>
      </w:r>
      <w:r w:rsidR="003D0E76">
        <w:rPr>
          <w:rFonts w:ascii="Calibri" w:hAnsi="Calibri"/>
        </w:rPr>
        <w:t>Pregunta</w:t>
      </w:r>
      <w:r w:rsidR="0033390A" w:rsidRPr="00047B9A">
        <w:rPr>
          <w:rFonts w:ascii="Calibri" w:hAnsi="Calibri"/>
        </w:rPr>
        <w:t xml:space="preserve"> </w:t>
      </w:r>
      <w:r w:rsidR="003D0E76">
        <w:rPr>
          <w:rFonts w:ascii="Calibri" w:hAnsi="Calibri"/>
        </w:rPr>
        <w:t>E</w:t>
      </w:r>
      <w:r w:rsidR="006B3948" w:rsidRPr="00047B9A">
        <w:rPr>
          <w:rFonts w:ascii="Calibri" w:hAnsi="Calibri"/>
        </w:rPr>
        <w:t xml:space="preserve">scrita </w:t>
      </w:r>
      <w:r w:rsidR="004B107D" w:rsidRPr="00047B9A">
        <w:rPr>
          <w:rFonts w:ascii="Calibri" w:hAnsi="Calibri"/>
        </w:rPr>
        <w:t>(</w:t>
      </w:r>
      <w:r w:rsidR="00E540D8" w:rsidRPr="00047B9A">
        <w:rPr>
          <w:rFonts w:ascii="Calibri" w:hAnsi="Calibri"/>
        </w:rPr>
        <w:t>PE</w:t>
      </w:r>
      <w:r w:rsidR="006B3948" w:rsidRPr="00047B9A">
        <w:rPr>
          <w:rFonts w:ascii="Calibri" w:hAnsi="Calibri"/>
        </w:rPr>
        <w:t>S</w:t>
      </w:r>
      <w:r w:rsidR="004B107D" w:rsidRPr="00047B9A">
        <w:rPr>
          <w:rFonts w:ascii="Calibri" w:hAnsi="Calibri"/>
        </w:rPr>
        <w:t>-</w:t>
      </w:r>
      <w:r w:rsidR="001C1A73" w:rsidRPr="00047B9A">
        <w:rPr>
          <w:rFonts w:ascii="Calibri" w:hAnsi="Calibri"/>
        </w:rPr>
        <w:t>0</w:t>
      </w:r>
      <w:r w:rsidR="00233B96">
        <w:rPr>
          <w:rFonts w:ascii="Calibri" w:hAnsi="Calibri"/>
        </w:rPr>
        <w:t>0</w:t>
      </w:r>
      <w:r w:rsidR="006B3948" w:rsidRPr="00047B9A">
        <w:rPr>
          <w:rFonts w:ascii="Calibri" w:hAnsi="Calibri"/>
        </w:rPr>
        <w:t>1</w:t>
      </w:r>
      <w:r w:rsidR="00233B96">
        <w:rPr>
          <w:rFonts w:ascii="Calibri" w:hAnsi="Calibri"/>
        </w:rPr>
        <w:t>45</w:t>
      </w:r>
      <w:r w:rsidR="00916137" w:rsidRPr="00047B9A">
        <w:rPr>
          <w:rFonts w:ascii="Calibri" w:hAnsi="Calibri"/>
        </w:rPr>
        <w:t xml:space="preserve">) realizada por </w:t>
      </w:r>
      <w:r w:rsidR="003D0E76">
        <w:rPr>
          <w:rFonts w:ascii="Calibri" w:hAnsi="Calibri"/>
        </w:rPr>
        <w:t xml:space="preserve">la </w:t>
      </w:r>
      <w:r w:rsidR="001C1A73" w:rsidRPr="00047B9A">
        <w:rPr>
          <w:rFonts w:ascii="Calibri" w:hAnsi="Calibri"/>
        </w:rPr>
        <w:t>Ilma</w:t>
      </w:r>
      <w:r w:rsidR="00233B96">
        <w:rPr>
          <w:rFonts w:ascii="Calibri" w:hAnsi="Calibri"/>
        </w:rPr>
        <w:t>.</w:t>
      </w:r>
      <w:r w:rsidR="001C1A73" w:rsidRPr="00047B9A">
        <w:rPr>
          <w:rFonts w:ascii="Calibri" w:hAnsi="Calibri"/>
        </w:rPr>
        <w:t xml:space="preserve"> Sra</w:t>
      </w:r>
      <w:r w:rsidR="003D0E76">
        <w:rPr>
          <w:rFonts w:ascii="Calibri" w:hAnsi="Calibri"/>
        </w:rPr>
        <w:t>.</w:t>
      </w:r>
      <w:r w:rsidR="001C1A73" w:rsidRPr="00047B9A">
        <w:rPr>
          <w:rFonts w:ascii="Calibri" w:hAnsi="Calibri"/>
        </w:rPr>
        <w:t xml:space="preserve"> D</w:t>
      </w:r>
      <w:r w:rsidR="00E740DE" w:rsidRPr="00047B9A">
        <w:rPr>
          <w:rFonts w:ascii="Calibri" w:hAnsi="Calibri"/>
        </w:rPr>
        <w:t>. ª</w:t>
      </w:r>
      <w:r w:rsidR="001C1A73" w:rsidRPr="00047B9A">
        <w:rPr>
          <w:rFonts w:ascii="Calibri" w:hAnsi="Calibri"/>
        </w:rPr>
        <w:t xml:space="preserve"> </w:t>
      </w:r>
      <w:r w:rsidR="00086F86">
        <w:rPr>
          <w:rFonts w:ascii="Calibri" w:hAnsi="Calibri"/>
        </w:rPr>
        <w:t>Marta Á</w:t>
      </w:r>
      <w:bookmarkStart w:id="0" w:name="_GoBack"/>
      <w:bookmarkEnd w:id="0"/>
      <w:r w:rsidR="006B3948" w:rsidRPr="00047B9A">
        <w:rPr>
          <w:rFonts w:ascii="Calibri" w:hAnsi="Calibri"/>
        </w:rPr>
        <w:t>lvarez Alonso</w:t>
      </w:r>
      <w:r w:rsidR="00811023" w:rsidRPr="00047B9A">
        <w:rPr>
          <w:rFonts w:ascii="Calibri" w:hAnsi="Calibri"/>
        </w:rPr>
        <w:t xml:space="preserve">, </w:t>
      </w:r>
      <w:r w:rsidR="003D0E76">
        <w:rPr>
          <w:rFonts w:ascii="Calibri" w:hAnsi="Calibri"/>
        </w:rPr>
        <w:t>P</w:t>
      </w:r>
      <w:r w:rsidR="0033390A" w:rsidRPr="00047B9A">
        <w:rPr>
          <w:rFonts w:ascii="Calibri" w:hAnsi="Calibri"/>
        </w:rPr>
        <w:t>arlamentaria</w:t>
      </w:r>
      <w:r w:rsidR="00F15A34" w:rsidRPr="00047B9A">
        <w:rPr>
          <w:rFonts w:ascii="Calibri" w:hAnsi="Calibri"/>
        </w:rPr>
        <w:t xml:space="preserve"> </w:t>
      </w:r>
      <w:r w:rsidR="003D0E76">
        <w:rPr>
          <w:rFonts w:ascii="Calibri" w:hAnsi="Calibri"/>
        </w:rPr>
        <w:t>F</w:t>
      </w:r>
      <w:r w:rsidR="00F15A34" w:rsidRPr="00047B9A">
        <w:rPr>
          <w:rFonts w:ascii="Calibri" w:hAnsi="Calibri"/>
        </w:rPr>
        <w:t xml:space="preserve">oral </w:t>
      </w:r>
      <w:r w:rsidR="0033390A" w:rsidRPr="00047B9A">
        <w:rPr>
          <w:rFonts w:ascii="Calibri" w:hAnsi="Calibri"/>
        </w:rPr>
        <w:t>adscrita</w:t>
      </w:r>
      <w:r w:rsidRPr="00047B9A">
        <w:rPr>
          <w:rFonts w:ascii="Calibri" w:hAnsi="Calibri"/>
        </w:rPr>
        <w:t xml:space="preserve"> al </w:t>
      </w:r>
      <w:r w:rsidR="003D0E76">
        <w:rPr>
          <w:rFonts w:ascii="Calibri" w:hAnsi="Calibri"/>
        </w:rPr>
        <w:t>G</w:t>
      </w:r>
      <w:r w:rsidR="00D26212" w:rsidRPr="00047B9A">
        <w:rPr>
          <w:rFonts w:ascii="Calibri" w:hAnsi="Calibri"/>
        </w:rPr>
        <w:t xml:space="preserve">rupo </w:t>
      </w:r>
      <w:r w:rsidR="003D0E76">
        <w:rPr>
          <w:rFonts w:ascii="Calibri" w:hAnsi="Calibri"/>
        </w:rPr>
        <w:t>P</w:t>
      </w:r>
      <w:r w:rsidRPr="00047B9A">
        <w:rPr>
          <w:rFonts w:ascii="Calibri" w:hAnsi="Calibri"/>
        </w:rPr>
        <w:t xml:space="preserve">arlamentario de </w:t>
      </w:r>
      <w:r w:rsidR="006B3948" w:rsidRPr="00047B9A">
        <w:rPr>
          <w:rFonts w:ascii="Calibri" w:hAnsi="Calibri"/>
        </w:rPr>
        <w:t>Navarra Suma</w:t>
      </w:r>
      <w:r w:rsidR="002177DF" w:rsidRPr="00047B9A">
        <w:rPr>
          <w:rFonts w:ascii="Calibri" w:hAnsi="Calibri"/>
        </w:rPr>
        <w:t xml:space="preserve">, </w:t>
      </w:r>
      <w:r w:rsidR="004B107D" w:rsidRPr="00047B9A">
        <w:rPr>
          <w:rFonts w:ascii="Calibri" w:hAnsi="Calibri"/>
        </w:rPr>
        <w:t>en la que se solicita al Gobierno de Navarra la siguiente información</w:t>
      </w:r>
      <w:r w:rsidR="00F15A34" w:rsidRPr="00047B9A">
        <w:rPr>
          <w:rFonts w:ascii="Calibri" w:hAnsi="Calibri"/>
        </w:rPr>
        <w:t>:</w:t>
      </w:r>
    </w:p>
    <w:p w:rsidR="00086F86" w:rsidRDefault="00233B96" w:rsidP="00233B96">
      <w:pPr>
        <w:spacing w:line="360" w:lineRule="auto"/>
        <w:ind w:left="-993"/>
        <w:jc w:val="both"/>
        <w:rPr>
          <w:rFonts w:ascii="Calibri" w:hAnsi="Calibri" w:cs="Arial"/>
          <w:b/>
          <w:lang w:val="es-ES_tradnl"/>
        </w:rPr>
      </w:pPr>
      <w:r w:rsidRPr="00233B96">
        <w:rPr>
          <w:rFonts w:ascii="Calibri" w:hAnsi="Calibri" w:cs="Arial"/>
          <w:b/>
          <w:lang w:val="es-ES_tradnl"/>
        </w:rPr>
        <w:t>¿Cuáles son los motivos por los que mediante Decreto Foral 46/2020, de</w:t>
      </w:r>
      <w:r>
        <w:rPr>
          <w:rFonts w:ascii="Calibri" w:hAnsi="Calibri" w:cs="Arial"/>
          <w:b/>
          <w:lang w:val="es-ES_tradnl"/>
        </w:rPr>
        <w:t xml:space="preserve"> </w:t>
      </w:r>
      <w:r w:rsidRPr="00233B96">
        <w:rPr>
          <w:rFonts w:ascii="Calibri" w:hAnsi="Calibri" w:cs="Arial"/>
          <w:b/>
          <w:lang w:val="es-ES_tradnl"/>
        </w:rPr>
        <w:t>1 de julio, se han eliminado los requisitos anteriormente establecidos para la</w:t>
      </w:r>
      <w:r>
        <w:rPr>
          <w:rFonts w:ascii="Calibri" w:hAnsi="Calibri" w:cs="Arial"/>
          <w:b/>
          <w:lang w:val="es-ES_tradnl"/>
        </w:rPr>
        <w:t xml:space="preserve"> </w:t>
      </w:r>
      <w:r w:rsidRPr="00233B96">
        <w:rPr>
          <w:rFonts w:ascii="Calibri" w:hAnsi="Calibri" w:cs="Arial"/>
          <w:b/>
          <w:lang w:val="es-ES_tradnl"/>
        </w:rPr>
        <w:t>provisión de la jefatura de sección de juego y espectáculos públicos del</w:t>
      </w:r>
      <w:r>
        <w:rPr>
          <w:rFonts w:ascii="Calibri" w:hAnsi="Calibri" w:cs="Arial"/>
          <w:b/>
          <w:lang w:val="es-ES_tradnl"/>
        </w:rPr>
        <w:t xml:space="preserve"> </w:t>
      </w:r>
      <w:r w:rsidRPr="00233B96">
        <w:rPr>
          <w:rFonts w:ascii="Calibri" w:hAnsi="Calibri" w:cs="Arial"/>
          <w:b/>
          <w:lang w:val="es-ES_tradnl"/>
        </w:rPr>
        <w:t>Departamento de Presidencia, Igualdad, Función Pública e Interior?</w:t>
      </w:r>
    </w:p>
    <w:p w:rsidR="00086F86" w:rsidRDefault="00890678" w:rsidP="00DD01F5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El Servicio de Desarrollo de las Políticas de Seguridad consideró necesario suprimir los requisitos específicos a la Jefatura de Sección de Juego y Espectáculos Públicos del Departamento de Presidencia</w:t>
      </w:r>
      <w:r w:rsidRPr="00890678">
        <w:rPr>
          <w:rFonts w:ascii="Calibri" w:hAnsi="Calibri" w:cs="Arial"/>
          <w:lang w:val="es-ES_tradnl"/>
        </w:rPr>
        <w:t>, Igualdad, Función Pública e Interior a fin de ajustar los mismos a las necesidades reales del puesto.</w:t>
      </w:r>
    </w:p>
    <w:p w:rsidR="00086F86" w:rsidRDefault="00292A07" w:rsidP="00DD01F5">
      <w:pPr>
        <w:spacing w:line="360" w:lineRule="auto"/>
        <w:ind w:left="-993"/>
        <w:jc w:val="both"/>
        <w:rPr>
          <w:rFonts w:ascii="Calibri" w:hAnsi="Calibri"/>
        </w:rPr>
      </w:pPr>
      <w:r w:rsidRPr="00047B9A">
        <w:rPr>
          <w:rFonts w:ascii="Calibri" w:hAnsi="Calibri"/>
        </w:rPr>
        <w:t>Es cuanto tengo el honor de informar en cumplimiento de lo dispuesto en el artículo 1</w:t>
      </w:r>
      <w:r w:rsidR="003E2CF5">
        <w:rPr>
          <w:rFonts w:ascii="Calibri" w:hAnsi="Calibri"/>
        </w:rPr>
        <w:t>9</w:t>
      </w:r>
      <w:r w:rsidRPr="00047B9A">
        <w:rPr>
          <w:rFonts w:ascii="Calibri" w:hAnsi="Calibri"/>
        </w:rPr>
        <w:t>4 del Reglamento del Parlamento de Navarra.</w:t>
      </w:r>
    </w:p>
    <w:p w:rsidR="001C1A73" w:rsidRPr="00047B9A" w:rsidRDefault="001C1A73" w:rsidP="00DA3CB2">
      <w:pPr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>Pamplona-</w:t>
      </w:r>
      <w:proofErr w:type="spellStart"/>
      <w:r w:rsidRPr="00047B9A">
        <w:rPr>
          <w:rFonts w:ascii="Calibri" w:hAnsi="Calibri"/>
        </w:rPr>
        <w:t>Iruñea</w:t>
      </w:r>
      <w:proofErr w:type="spellEnd"/>
      <w:r w:rsidRPr="00047B9A">
        <w:rPr>
          <w:rFonts w:ascii="Calibri" w:hAnsi="Calibri"/>
        </w:rPr>
        <w:t xml:space="preserve">, </w:t>
      </w:r>
      <w:r w:rsidR="00890678">
        <w:rPr>
          <w:rFonts w:ascii="Calibri" w:hAnsi="Calibri"/>
        </w:rPr>
        <w:t>14 de septiembre</w:t>
      </w:r>
      <w:r w:rsidR="003E2CF5">
        <w:rPr>
          <w:rFonts w:ascii="Calibri" w:hAnsi="Calibri"/>
        </w:rPr>
        <w:t xml:space="preserve"> de 2020</w:t>
      </w:r>
    </w:p>
    <w:p w:rsidR="00086F86" w:rsidRDefault="00086F86" w:rsidP="00DA3CB2">
      <w:pPr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>El Consejero de Presidencia, Igual</w:t>
      </w:r>
      <w:r>
        <w:rPr>
          <w:rFonts w:ascii="Calibri" w:hAnsi="Calibri"/>
        </w:rPr>
        <w:t xml:space="preserve">dad, Función Pública e Interior: </w:t>
      </w:r>
      <w:r w:rsidR="001C1A73" w:rsidRPr="008D568B">
        <w:rPr>
          <w:rFonts w:ascii="Calibri" w:hAnsi="Calibri"/>
        </w:rPr>
        <w:t xml:space="preserve">Javier </w:t>
      </w:r>
      <w:proofErr w:type="spellStart"/>
      <w:r w:rsidR="001C1A73" w:rsidRPr="008D568B">
        <w:rPr>
          <w:rFonts w:ascii="Calibri" w:hAnsi="Calibri"/>
        </w:rPr>
        <w:t>Remírez</w:t>
      </w:r>
      <w:proofErr w:type="spellEnd"/>
      <w:r w:rsidR="001C1A73" w:rsidRPr="008D568B">
        <w:rPr>
          <w:rFonts w:ascii="Calibri" w:hAnsi="Calibri"/>
        </w:rPr>
        <w:t xml:space="preserve"> </w:t>
      </w:r>
      <w:proofErr w:type="spellStart"/>
      <w:r w:rsidR="001C1A73" w:rsidRPr="008D568B">
        <w:rPr>
          <w:rFonts w:ascii="Calibri" w:hAnsi="Calibri"/>
        </w:rPr>
        <w:t>Apesteguía</w:t>
      </w:r>
      <w:proofErr w:type="spellEnd"/>
    </w:p>
    <w:p w:rsidR="00086F86" w:rsidRDefault="00086F86" w:rsidP="00DA3CB2">
      <w:pPr>
        <w:ind w:left="-993"/>
        <w:jc w:val="both"/>
        <w:rPr>
          <w:rFonts w:ascii="Calibri" w:hAnsi="Calibri"/>
        </w:rPr>
      </w:pPr>
    </w:p>
    <w:sectPr w:rsidR="00086F86" w:rsidSect="00BA015D">
      <w:headerReference w:type="default" r:id="rId9"/>
      <w:headerReference w:type="first" r:id="rId10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F6" w:rsidRDefault="00C13FF6" w:rsidP="000B134F">
      <w:r>
        <w:separator/>
      </w:r>
    </w:p>
  </w:endnote>
  <w:endnote w:type="continuationSeparator" w:id="0">
    <w:p w:rsidR="00C13FF6" w:rsidRDefault="00C13FF6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F6" w:rsidRDefault="00C13FF6" w:rsidP="000B134F">
      <w:r>
        <w:separator/>
      </w:r>
    </w:p>
  </w:footnote>
  <w:footnote w:type="continuationSeparator" w:id="0">
    <w:p w:rsidR="00C13FF6" w:rsidRDefault="00C13FF6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3454B"/>
    <w:rsid w:val="000458BE"/>
    <w:rsid w:val="00047B9A"/>
    <w:rsid w:val="0005378A"/>
    <w:rsid w:val="00086F86"/>
    <w:rsid w:val="000876D4"/>
    <w:rsid w:val="000B134F"/>
    <w:rsid w:val="000D5295"/>
    <w:rsid w:val="000E7EF2"/>
    <w:rsid w:val="000F12C9"/>
    <w:rsid w:val="00126429"/>
    <w:rsid w:val="001C1A73"/>
    <w:rsid w:val="001C3B85"/>
    <w:rsid w:val="001E25DC"/>
    <w:rsid w:val="002004B0"/>
    <w:rsid w:val="00216CFB"/>
    <w:rsid w:val="002177DF"/>
    <w:rsid w:val="00233B96"/>
    <w:rsid w:val="00245B54"/>
    <w:rsid w:val="00292A07"/>
    <w:rsid w:val="002B29A4"/>
    <w:rsid w:val="003041DD"/>
    <w:rsid w:val="0033390A"/>
    <w:rsid w:val="00355DE5"/>
    <w:rsid w:val="00373DE7"/>
    <w:rsid w:val="003814B0"/>
    <w:rsid w:val="003877E8"/>
    <w:rsid w:val="003A7EB6"/>
    <w:rsid w:val="003C17B3"/>
    <w:rsid w:val="003D0E76"/>
    <w:rsid w:val="003D7DCF"/>
    <w:rsid w:val="003E2CF5"/>
    <w:rsid w:val="00455182"/>
    <w:rsid w:val="004B107D"/>
    <w:rsid w:val="004D5FF0"/>
    <w:rsid w:val="004D6D95"/>
    <w:rsid w:val="0050323B"/>
    <w:rsid w:val="005246E4"/>
    <w:rsid w:val="00541F19"/>
    <w:rsid w:val="005435D3"/>
    <w:rsid w:val="00545DCC"/>
    <w:rsid w:val="005831A0"/>
    <w:rsid w:val="006135E1"/>
    <w:rsid w:val="00661FE2"/>
    <w:rsid w:val="006666BB"/>
    <w:rsid w:val="00690D6B"/>
    <w:rsid w:val="00691753"/>
    <w:rsid w:val="006B0616"/>
    <w:rsid w:val="006B2DD1"/>
    <w:rsid w:val="006B3948"/>
    <w:rsid w:val="006E4AD4"/>
    <w:rsid w:val="00722161"/>
    <w:rsid w:val="00756BB1"/>
    <w:rsid w:val="00765141"/>
    <w:rsid w:val="007817BA"/>
    <w:rsid w:val="007902A0"/>
    <w:rsid w:val="007B14CA"/>
    <w:rsid w:val="007C6076"/>
    <w:rsid w:val="007D36B2"/>
    <w:rsid w:val="007D43FD"/>
    <w:rsid w:val="007F3D90"/>
    <w:rsid w:val="00811023"/>
    <w:rsid w:val="00823E6B"/>
    <w:rsid w:val="00831810"/>
    <w:rsid w:val="008471A9"/>
    <w:rsid w:val="00847F4C"/>
    <w:rsid w:val="008520E4"/>
    <w:rsid w:val="00890678"/>
    <w:rsid w:val="008B35E6"/>
    <w:rsid w:val="008D568B"/>
    <w:rsid w:val="008D6C7F"/>
    <w:rsid w:val="00906935"/>
    <w:rsid w:val="00916137"/>
    <w:rsid w:val="009440CF"/>
    <w:rsid w:val="0096065E"/>
    <w:rsid w:val="00981F80"/>
    <w:rsid w:val="009E24D4"/>
    <w:rsid w:val="009E4607"/>
    <w:rsid w:val="00A220B1"/>
    <w:rsid w:val="00A32052"/>
    <w:rsid w:val="00A44753"/>
    <w:rsid w:val="00A60CFD"/>
    <w:rsid w:val="00A87ECA"/>
    <w:rsid w:val="00AD52D8"/>
    <w:rsid w:val="00AE0C4D"/>
    <w:rsid w:val="00B27FCD"/>
    <w:rsid w:val="00B445FE"/>
    <w:rsid w:val="00B72778"/>
    <w:rsid w:val="00B90DAD"/>
    <w:rsid w:val="00BA015D"/>
    <w:rsid w:val="00BA0228"/>
    <w:rsid w:val="00BB1DD8"/>
    <w:rsid w:val="00BC35D6"/>
    <w:rsid w:val="00BD6121"/>
    <w:rsid w:val="00C0289A"/>
    <w:rsid w:val="00C13FF6"/>
    <w:rsid w:val="00C349D2"/>
    <w:rsid w:val="00C46BC9"/>
    <w:rsid w:val="00C46C8A"/>
    <w:rsid w:val="00C65F52"/>
    <w:rsid w:val="00C7155A"/>
    <w:rsid w:val="00C86F88"/>
    <w:rsid w:val="00CA3EC7"/>
    <w:rsid w:val="00CB5DD5"/>
    <w:rsid w:val="00CC1292"/>
    <w:rsid w:val="00CD01FF"/>
    <w:rsid w:val="00CF7CA4"/>
    <w:rsid w:val="00D1535B"/>
    <w:rsid w:val="00D26212"/>
    <w:rsid w:val="00D30D7D"/>
    <w:rsid w:val="00D77542"/>
    <w:rsid w:val="00D95CF3"/>
    <w:rsid w:val="00DA3CB2"/>
    <w:rsid w:val="00DB0557"/>
    <w:rsid w:val="00DC7DA5"/>
    <w:rsid w:val="00DD01F5"/>
    <w:rsid w:val="00E540D8"/>
    <w:rsid w:val="00E740DE"/>
    <w:rsid w:val="00EA4A6D"/>
    <w:rsid w:val="00EB72C6"/>
    <w:rsid w:val="00ED08AF"/>
    <w:rsid w:val="00EE7FBE"/>
    <w:rsid w:val="00EF0D89"/>
    <w:rsid w:val="00F102E1"/>
    <w:rsid w:val="00F11125"/>
    <w:rsid w:val="00F15A34"/>
    <w:rsid w:val="00F2130F"/>
    <w:rsid w:val="00F3339F"/>
    <w:rsid w:val="00F82F26"/>
    <w:rsid w:val="00F9262C"/>
    <w:rsid w:val="00FB5F59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B2C6-8178-476C-9E78-57820E5C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3</cp:revision>
  <cp:lastPrinted>2019-10-01T12:10:00Z</cp:lastPrinted>
  <dcterms:created xsi:type="dcterms:W3CDTF">2020-09-18T09:40:00Z</dcterms:created>
  <dcterms:modified xsi:type="dcterms:W3CDTF">2020-09-28T11:57:00Z</dcterms:modified>
  <cp:contentStatus/>
</cp:coreProperties>
</file>