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abenduaren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Miguel Bujanda Cirauqui jaunak aurkezturiko galdera, asteburuan Lokiz eta Urbasa mendietan eta Estellerriko beste hainbat tokitan eragindako kalteei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abenduaren 14an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Miguel Bujanda Cirauqui jaunak, Legebiltzarraren Erregelamenduan ezarritakoaren babesean, galdera hau aurkezten du, Landa Garapeneko eta Ingurumeneko Departamentuak idatziz erantzun dezan.</w:t>
      </w:r>
    </w:p>
    <w:p>
      <w:pPr>
        <w:pStyle w:val="0"/>
        <w:suppressAutoHyphens w:val="false"/>
        <w:rPr>
          <w:rStyle w:val="1"/>
        </w:rPr>
      </w:pPr>
      <w:r>
        <w:rPr>
          <w:rStyle w:val="1"/>
        </w:rPr>
        <w:t xml:space="preserve">Ezer egin behar al du Ingurumeneko Departamentuak prebenitze aldera asteburuan Lokiz eta Urbasa mendietan eta Estellerriko beste hainbat tokitan eragindako kalteen modukoak, gehien bat ez bertako biztanle ez abeltzain edo ehiztari ez direnen orotako ibilgailuek sortuak?</w:t>
      </w:r>
    </w:p>
    <w:p>
      <w:pPr>
        <w:pStyle w:val="0"/>
        <w:suppressAutoHyphens w:val="false"/>
        <w:rPr>
          <w:rStyle w:val="1"/>
        </w:rPr>
      </w:pPr>
      <w:r>
        <w:rPr>
          <w:rStyle w:val="1"/>
        </w:rPr>
        <w:t xml:space="preserve">Iruñean, 2020ko abenduaren 10ean</w:t>
      </w:r>
    </w:p>
    <w:p>
      <w:pPr>
        <w:pStyle w:val="0"/>
        <w:suppressAutoHyphens w:val="false"/>
        <w:rPr>
          <w:rStyle w:val="1"/>
        </w:rPr>
      </w:pPr>
      <w:r>
        <w:rPr>
          <w:rStyle w:val="1"/>
        </w:rPr>
        <w:t xml:space="preserve">Foru parlamentaria: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