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Alzórriz Goñi jaunak aurkeztutako galdera, COVID-19aren andui britainiarrari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Publikoak emandako informazioaren arabera, COVID-19aren andui ingelesaren presentzia handiagoa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andui britainiarraren intzidentzia-ehunekoa Nafarroako Foru Komunitatean, eta nola eragin dezake neurrietan eta osasun-arreta publikoan?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