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supresión temporal del vuelo Pamplona-Madrid por la mañana,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22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pacing w:after="113.386" w:before="0" w:line="219.999" w:lineRule="exact"/>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escrita: </w:t>
      </w:r>
    </w:p>
    <w:p>
      <w:pPr>
        <w:pStyle w:val="0"/>
        <w:spacing w:after="113.386" w:before="0" w:line="219.999" w:lineRule="exact"/>
        <w:suppressAutoHyphens w:val="false"/>
        <w:rPr>
          <w:rStyle w:val="1"/>
        </w:rPr>
      </w:pPr>
      <w:r>
        <w:rPr>
          <w:rStyle w:val="1"/>
        </w:rPr>
        <w:t xml:space="preserve">¿Qué actuaciones ha llevado a cabo el Gobierno de Navarra para evitar la eliminación "temporal" del vuelo Pamplona-Madrid a primera hora de la mañana? </w:t>
      </w:r>
    </w:p>
    <w:p>
      <w:pPr>
        <w:pStyle w:val="0"/>
        <w:spacing w:after="113.386" w:before="0" w:line="219.999" w:lineRule="exact"/>
        <w:suppressAutoHyphens w:val="false"/>
        <w:rPr>
          <w:rStyle w:val="1"/>
        </w:rPr>
      </w:pPr>
      <w:r>
        <w:rPr>
          <w:rStyle w:val="1"/>
        </w:rPr>
        <w:t xml:space="preserve">¿Conoce el departamento cuales han sido los motivos? En caso de conocerlos, ¿cuál ha sido la motivación que ha llevado a la empresa a eliminar este vuelo? </w:t>
      </w:r>
    </w:p>
    <w:p>
      <w:pPr>
        <w:pStyle w:val="0"/>
        <w:spacing w:after="113.386" w:before="0" w:line="219.999" w:lineRule="exact"/>
        <w:suppressAutoHyphens w:val="false"/>
        <w:rPr>
          <w:rStyle w:val="1"/>
        </w:rPr>
      </w:pPr>
      <w:r>
        <w:rPr>
          <w:rStyle w:val="1"/>
        </w:rPr>
        <w:t xml:space="preserve">¿Existe una estimación de número de usuarios afectados? </w:t>
      </w:r>
    </w:p>
    <w:p>
      <w:pPr>
        <w:pStyle w:val="0"/>
        <w:spacing w:after="113.386" w:before="0" w:line="219.999" w:lineRule="exact"/>
        <w:suppressAutoHyphens w:val="false"/>
        <w:rPr>
          <w:rStyle w:val="1"/>
        </w:rPr>
      </w:pPr>
      <w:r>
        <w:rPr>
          <w:rStyle w:val="1"/>
        </w:rPr>
        <w:t xml:space="preserve">¿Fecha estimada para la reposición del vuelo Pamplona-Madrid a primera hora de la mañana? </w:t>
      </w:r>
    </w:p>
    <w:p>
      <w:pPr>
        <w:pStyle w:val="0"/>
        <w:spacing w:after="113.386" w:before="0" w:line="219.999" w:lineRule="exact"/>
        <w:suppressAutoHyphens w:val="false"/>
        <w:rPr>
          <w:rStyle w:val="1"/>
        </w:rPr>
      </w:pPr>
      <w:r>
        <w:rPr>
          <w:rStyle w:val="1"/>
        </w:rPr>
        <w:t xml:space="preserve">Pamplona, 16 de febrero de 2020 </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