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Aguirre Oviedo jaunak aurkeztutako galdera, zero eta hiru urte bitarteko ikasleentzako haur-eskoletan eskolatzea areagotzeko plangint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Jorge Aguirre Oviedo jaunak, Legebiltzarreko Erregelamenduak ezarritakoaren babesean, honako galdera hau egiten du,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k beti agertu du 0-6 zikloko eskolatzearekiko eta, zehazki, 0-3 zikloko eskolatzearekiko konpromis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uela gutxi LOMLOE onetsi izanak eta lege hori indarrean sartzeak badu eragina hezkuntza-ziklo horretan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inera, duela gutxi kontseilari jaunak bere konpromisoa agertu du ziklo horren doakotasunerantz eta unibertsaltasunerantz urratsak eg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plangintza dauka Nafarroako Gobernuaren Hezkuntza Departamentuak 0 eta 3 urte bitarteko ikasleentzako haur-eskoletan eskolatzea areagotzeko eta doakotasunerantz eta unibertsaltasunerantz urratsak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Aguirre Ovie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