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Jesús Valdemoros Erro andreak aurkeztutako galdera, jarduera ekonomikoa eta enplegua 2021ean hazteko aurreikuspenei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parlamentarioari atxikitako foru parlamentari María Jesús Valdemoros Erro andreak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Pandemiaren azken olatu honetan mugikortasuna nahiz jarduera murrizteko neurriek zer eragin izan dute, Nafarroako Gobernuaren ustez, 2021erako Nafarroaren jarduera ekonomikoaren eta enpleguaren hazkundeaz zituen aurreikuspenei begira?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María Jesús Valdemoros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