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udan zehar jarduerak eta ekitaldiak antol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en eledun Mikel Buil Garcíak, Legebiltzarreko Erregelamenduan xedatuaren babesean, gaurkotasun handiko galdera hau aurkezten du, Osasuneko kontseilariak maiatzaren 6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erikoa da uda honetan ez dela talde-immunitaterik lortuko, baina jakin badakigu birusak heriotza gutxiago ekarriko duela. Hortaz, Podemos-Ahal Duguk mahai gainean jarri nahi dugu kultur programazio luze bat taxutzeko aukera, herrietako jaietan eman ohi diren jende-pilaketen ordez. Udan zehar banatutako jarduerak (kasuko segurtasun-protokoloak protokolo) eta ekitaldiak, herritarrek gozatu ahal izan ditzaten eta kulturaren sektorea pairatzen ari den estualdia arintzeko balio dezake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ren ustez, udalek eta Nafarroako Gobernuak gisa horretako kultur-egitarauak bultzatu beharko lituzkete baldin eta egoera epidemiologikoak horretarako bidea ematen ba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