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partida “Ayudas a la contratación de personas discapacitadas por empresa ordinaria”,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Maribel García Malo, miembro de las Cortes de Navarra, adscrita al Grupo Parlamentario Navarra Suma, realiza la siguiente pregunta escrita dirigida a la Consejera de Derechos Sociales: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Presupuesto del SNE 2020 se contemplaba la partida: 950001 96100 4709 241105 “Ayudas a la contratación de personas discapacitadas por empresa ordinaria”.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motivos no se ha incluido la misma en el presupuesto 2021?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6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