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543" w:rsidRDefault="00CD4DF7" w:rsidP="00CA544A">
      <w:pPr>
        <w:spacing w:after="120"/>
        <w:rPr>
          <w:rFonts w:cs="Arial"/>
        </w:rPr>
      </w:pPr>
      <w:r>
        <w:t xml:space="preserve">Navarra Suma talde parlamentarioari atxikitako foru parlamentari Maribel García Malo andreak galdera egin du, toki entitateei eta haien menpeko edo haiei loturiko entitateei ekintzailetza bultzatzen duten zerbitzuak eman ditzaten dirulaguntzak emateko deialdiak 2019an izandako emaitzei buruz (10-21/PES-00132). Hona Nafarroako Gobernuko Eskubide Sozialetako kontseilariaren erantzuna:</w:t>
      </w:r>
    </w:p>
    <w:p w:rsidR="00BD5543" w:rsidRDefault="001F366D" w:rsidP="001F366D">
      <w:pPr>
        <w:rPr>
          <w:rFonts w:cs="Arial"/>
        </w:rPr>
      </w:pPr>
      <w:r>
        <w:t xml:space="preserve">Nafarroako Enplegu Zerbitzuko zuzendari kudeatzailearen apirilaren 9ko 691/2014 Ebazpenak toki entitateentzako eta haien menpeko edo haiei loturiko entitateentzako dirulaguntzak arautzen ditu, ekintzailetza bultzatzen duten zerbitzuak eman ditzaten.</w:t>
      </w:r>
      <w:r>
        <w:t xml:space="preserve"> </w:t>
      </w:r>
      <w:r>
        <w:t xml:space="preserve">Ebazpen hori aldatu egin zen Nafarroako Enplegu Zerbitzuko zuzendari kudeatzailearen abenduaren 4ko 2522/2014 Ebazpenaren bidez.</w:t>
      </w:r>
    </w:p>
    <w:p w:rsidR="000F4FEC" w:rsidRPr="000F4FEC" w:rsidRDefault="000F4FEC" w:rsidP="000F4FEC">
      <w:pPr>
        <w:rPr>
          <w:rFonts w:cs="Arial"/>
        </w:rPr>
      </w:pPr>
      <w:r>
        <w:t xml:space="preserve">4.2 oinarriak enplegurako eta toki garapenerako eragileen lanaldi kopurua ezartzen du eskualdearen arabera:</w:t>
      </w:r>
      <w:r>
        <w:t xml:space="preserve"> </w:t>
      </w:r>
    </w:p>
    <w:p w:rsidR="000F4FEC" w:rsidRPr="000F4FEC" w:rsidRDefault="000F4FEC" w:rsidP="000F4FEC">
      <w:pPr>
        <w:numPr>
          <w:ilvl w:val="0"/>
          <w:numId w:val="10"/>
        </w:numPr>
        <w:rPr>
          <w:rFonts w:cs="Arial"/>
        </w:rPr>
      </w:pPr>
      <w:r>
        <w:t xml:space="preserve">Mendialdean:</w:t>
      </w:r>
      <w:r>
        <w:t xml:space="preserve"> </w:t>
      </w:r>
      <w:r>
        <w:t xml:space="preserve">5,5 lanaldi.</w:t>
      </w:r>
    </w:p>
    <w:p w:rsidR="000F4FEC" w:rsidRPr="000F4FEC" w:rsidRDefault="000F4FEC" w:rsidP="000F4FEC">
      <w:pPr>
        <w:numPr>
          <w:ilvl w:val="0"/>
          <w:numId w:val="10"/>
        </w:numPr>
        <w:rPr>
          <w:rFonts w:cs="Arial"/>
        </w:rPr>
      </w:pPr>
      <w:r>
        <w:t xml:space="preserve">Erdialdean:</w:t>
      </w:r>
      <w:r>
        <w:t xml:space="preserve"> </w:t>
      </w:r>
      <w:r>
        <w:t xml:space="preserve">2 lanaldi.</w:t>
      </w:r>
    </w:p>
    <w:p w:rsidR="000F4FEC" w:rsidRPr="000F4FEC" w:rsidRDefault="000F4FEC" w:rsidP="000F4FEC">
      <w:pPr>
        <w:numPr>
          <w:ilvl w:val="0"/>
          <w:numId w:val="10"/>
        </w:numPr>
        <w:rPr>
          <w:rFonts w:cs="Arial"/>
        </w:rPr>
      </w:pPr>
      <w:r>
        <w:t xml:space="preserve">Estellerrian:</w:t>
      </w:r>
      <w:r>
        <w:t xml:space="preserve"> </w:t>
      </w:r>
      <w:r>
        <w:t xml:space="preserve">3,5 lanaldi.</w:t>
      </w:r>
    </w:p>
    <w:p w:rsidR="00BD5543" w:rsidRDefault="000F4FEC" w:rsidP="000F4FEC">
      <w:pPr>
        <w:numPr>
          <w:ilvl w:val="0"/>
          <w:numId w:val="10"/>
        </w:numPr>
        <w:rPr>
          <w:rFonts w:cs="Arial"/>
        </w:rPr>
      </w:pPr>
      <w:r>
        <w:t xml:space="preserve">Erriberan:</w:t>
      </w:r>
      <w:r>
        <w:t xml:space="preserve"> </w:t>
      </w:r>
      <w:r>
        <w:t xml:space="preserve">3 lanaldi.</w:t>
      </w:r>
    </w:p>
    <w:p w:rsidR="000F4FEC" w:rsidRPr="000F4FEC" w:rsidRDefault="000F4FEC" w:rsidP="000F4FEC">
      <w:pPr>
        <w:rPr>
          <w:rFonts w:cs="Arial"/>
        </w:rPr>
      </w:pPr>
      <w:r>
        <w:t xml:space="preserve">2019. urtean 396.200,00 euro eman ziren guztira, honela banaturik:</w:t>
      </w:r>
    </w:p>
    <w:tbl>
      <w:tblPr>
        <w:tblW w:w="92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1708"/>
        <w:gridCol w:w="1274"/>
        <w:gridCol w:w="1276"/>
        <w:gridCol w:w="1276"/>
        <w:gridCol w:w="1307"/>
      </w:tblGrid>
      <w:tr w:rsidR="000F4FEC" w:rsidRPr="000F4FEC" w:rsidTr="00840B69">
        <w:trPr>
          <w:trHeight w:val="600"/>
        </w:trPr>
        <w:tc>
          <w:tcPr>
            <w:tcW w:w="2425" w:type="dxa"/>
            <w:shd w:val="clear" w:color="auto" w:fill="auto"/>
            <w:noWrap/>
            <w:vAlign w:val="center"/>
            <w:hideMark/>
          </w:tcPr>
          <w:p w:rsidR="000F4FEC" w:rsidRPr="000F4FEC" w:rsidRDefault="000F4FEC" w:rsidP="001F366D">
            <w:pPr>
              <w:spacing w:line="240" w:lineRule="auto"/>
              <w:jc w:val="center"/>
              <w:rPr>
                <w:b/>
                <w:bCs/>
                <w:sz w:val="20"/>
                <w:rFonts w:cs="Arial"/>
              </w:rPr>
            </w:pPr>
            <w:r>
              <w:rPr>
                <w:b/>
                <w:bCs/>
                <w:sz w:val="20"/>
              </w:rPr>
              <w:t xml:space="preserve">DIRUZ LAGUNDUTAKO ENTITATEAK</w:t>
            </w:r>
          </w:p>
        </w:tc>
        <w:tc>
          <w:tcPr>
            <w:tcW w:w="1708" w:type="dxa"/>
            <w:shd w:val="clear" w:color="auto" w:fill="auto"/>
            <w:noWrap/>
            <w:vAlign w:val="center"/>
            <w:hideMark/>
          </w:tcPr>
          <w:p w:rsidR="000F4FEC" w:rsidRPr="000F4FEC" w:rsidRDefault="000F4FEC" w:rsidP="001F366D">
            <w:pPr>
              <w:spacing w:line="240" w:lineRule="auto"/>
              <w:jc w:val="center"/>
              <w:rPr>
                <w:b/>
                <w:sz w:val="20"/>
                <w:rFonts w:cs="Arial"/>
              </w:rPr>
            </w:pPr>
            <w:r>
              <w:rPr>
                <w:b/>
                <w:sz w:val="20"/>
              </w:rPr>
              <w:t xml:space="preserve">Diruz lagundutako lanaldien kopurua</w:t>
            </w:r>
          </w:p>
        </w:tc>
        <w:tc>
          <w:tcPr>
            <w:tcW w:w="1274" w:type="dxa"/>
            <w:shd w:val="clear" w:color="auto" w:fill="auto"/>
            <w:noWrap/>
            <w:vAlign w:val="center"/>
            <w:hideMark/>
          </w:tcPr>
          <w:p w:rsidR="000F4FEC" w:rsidRPr="000F4FEC" w:rsidRDefault="000F4FEC" w:rsidP="001F366D">
            <w:pPr>
              <w:spacing w:line="240" w:lineRule="auto"/>
              <w:jc w:val="center"/>
              <w:rPr>
                <w:b/>
                <w:sz w:val="20"/>
                <w:rFonts w:cs="Arial"/>
              </w:rPr>
            </w:pPr>
            <w:r>
              <w:rPr>
                <w:b/>
                <w:sz w:val="20"/>
              </w:rPr>
              <w:t xml:space="preserve">Kontrataturiko pertsonen kopurua</w:t>
            </w:r>
          </w:p>
        </w:tc>
        <w:tc>
          <w:tcPr>
            <w:tcW w:w="1276" w:type="dxa"/>
            <w:shd w:val="clear" w:color="auto" w:fill="auto"/>
            <w:noWrap/>
            <w:vAlign w:val="center"/>
            <w:hideMark/>
          </w:tcPr>
          <w:p w:rsidR="000F4FEC" w:rsidRPr="000F4FEC" w:rsidRDefault="000F4FEC" w:rsidP="001F366D">
            <w:pPr>
              <w:spacing w:line="240" w:lineRule="auto"/>
              <w:jc w:val="center"/>
              <w:rPr>
                <w:b/>
                <w:sz w:val="20"/>
                <w:rFonts w:cs="Arial"/>
              </w:rPr>
            </w:pPr>
            <w:r>
              <w:rPr>
                <w:b/>
                <w:sz w:val="20"/>
              </w:rPr>
              <w:t xml:space="preserve">Eskatutako dirulaguntza</w:t>
            </w:r>
          </w:p>
        </w:tc>
        <w:tc>
          <w:tcPr>
            <w:tcW w:w="1276" w:type="dxa"/>
            <w:shd w:val="clear" w:color="auto" w:fill="auto"/>
            <w:noWrap/>
            <w:vAlign w:val="center"/>
            <w:hideMark/>
          </w:tcPr>
          <w:p w:rsidR="000F4FEC" w:rsidRPr="000F4FEC" w:rsidRDefault="000F4FEC" w:rsidP="001F366D">
            <w:pPr>
              <w:spacing w:line="240" w:lineRule="auto"/>
              <w:jc w:val="center"/>
              <w:rPr>
                <w:b/>
                <w:sz w:val="20"/>
                <w:rFonts w:cs="Arial"/>
              </w:rPr>
            </w:pPr>
            <w:r>
              <w:rPr>
                <w:b/>
                <w:sz w:val="20"/>
              </w:rPr>
              <w:t xml:space="preserve">Emandako dirulaguntza</w:t>
            </w:r>
          </w:p>
        </w:tc>
        <w:tc>
          <w:tcPr>
            <w:tcW w:w="1307" w:type="dxa"/>
            <w:shd w:val="clear" w:color="auto" w:fill="auto"/>
            <w:noWrap/>
            <w:vAlign w:val="center"/>
            <w:hideMark/>
          </w:tcPr>
          <w:p w:rsidR="000F4FEC" w:rsidRPr="000F4FEC" w:rsidRDefault="000F4FEC" w:rsidP="001F366D">
            <w:pPr>
              <w:spacing w:line="240" w:lineRule="auto"/>
              <w:jc w:val="center"/>
              <w:rPr>
                <w:b/>
                <w:sz w:val="20"/>
                <w:rFonts w:cs="Arial"/>
              </w:rPr>
            </w:pPr>
            <w:r>
              <w:rPr>
                <w:b/>
                <w:sz w:val="20"/>
              </w:rPr>
              <w:t xml:space="preserve">Justifikatu ondotik ordaindua</w:t>
            </w:r>
          </w:p>
        </w:tc>
      </w:tr>
      <w:tr w:rsidR="001F366D" w:rsidRPr="000F4FEC" w:rsidTr="001F366D">
        <w:trPr>
          <w:trHeight w:val="570"/>
        </w:trPr>
        <w:tc>
          <w:tcPr>
            <w:tcW w:w="2425" w:type="dxa"/>
            <w:shd w:val="clear" w:color="auto" w:fill="auto"/>
            <w:noWrap/>
            <w:vAlign w:val="center"/>
            <w:hideMark/>
          </w:tcPr>
          <w:p w:rsidR="001F366D" w:rsidRPr="000F4FEC" w:rsidRDefault="001F366D" w:rsidP="001F366D">
            <w:pPr>
              <w:spacing w:line="240" w:lineRule="auto"/>
              <w:jc w:val="left"/>
              <w:rPr>
                <w:sz w:val="20"/>
                <w:rFonts w:cs="Arial"/>
              </w:rPr>
            </w:pPr>
            <w:r>
              <w:rPr>
                <w:sz w:val="20"/>
              </w:rPr>
              <w:t xml:space="preserve">TEDER ELKARTEA</w:t>
            </w:r>
          </w:p>
        </w:tc>
        <w:tc>
          <w:tcPr>
            <w:tcW w:w="1708" w:type="dxa"/>
            <w:shd w:val="clear" w:color="auto" w:fill="auto"/>
            <w:noWrap/>
            <w:vAlign w:val="center"/>
            <w:hideMark/>
          </w:tcPr>
          <w:p w:rsidR="001F366D" w:rsidRPr="000F4FEC" w:rsidRDefault="001F366D" w:rsidP="001F366D">
            <w:pPr>
              <w:spacing w:line="240" w:lineRule="auto"/>
              <w:ind w:right="222"/>
              <w:jc w:val="right"/>
              <w:rPr>
                <w:sz w:val="20"/>
                <w:rFonts w:cs="Arial"/>
              </w:rPr>
            </w:pPr>
            <w:r>
              <w:rPr>
                <w:sz w:val="20"/>
              </w:rPr>
              <w:t xml:space="preserve">3,5</w:t>
            </w:r>
          </w:p>
        </w:tc>
        <w:tc>
          <w:tcPr>
            <w:tcW w:w="1274" w:type="dxa"/>
            <w:shd w:val="clear" w:color="auto" w:fill="auto"/>
            <w:noWrap/>
            <w:vAlign w:val="center"/>
            <w:hideMark/>
          </w:tcPr>
          <w:p w:rsidR="001F366D" w:rsidRPr="000F4FEC" w:rsidRDefault="001F366D" w:rsidP="001F366D">
            <w:pPr>
              <w:spacing w:line="240" w:lineRule="auto"/>
              <w:ind w:right="222"/>
              <w:jc w:val="right"/>
              <w:rPr>
                <w:sz w:val="20"/>
                <w:rFonts w:cs="Arial"/>
              </w:rPr>
            </w:pPr>
            <w:r>
              <w:rPr>
                <w:sz w:val="20"/>
              </w:rPr>
              <w:t xml:space="preserve">6</w:t>
            </w:r>
          </w:p>
        </w:tc>
        <w:tc>
          <w:tcPr>
            <w:tcW w:w="1276"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99.050,00</w:t>
            </w:r>
          </w:p>
        </w:tc>
        <w:tc>
          <w:tcPr>
            <w:tcW w:w="1276"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99.050,00</w:t>
            </w:r>
          </w:p>
        </w:tc>
        <w:tc>
          <w:tcPr>
            <w:tcW w:w="1307"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99.046,95</w:t>
            </w:r>
          </w:p>
        </w:tc>
      </w:tr>
      <w:tr w:rsidR="001F366D" w:rsidRPr="000F4FEC" w:rsidTr="001F366D">
        <w:trPr>
          <w:trHeight w:val="570"/>
        </w:trPr>
        <w:tc>
          <w:tcPr>
            <w:tcW w:w="2425" w:type="dxa"/>
            <w:shd w:val="clear" w:color="auto" w:fill="auto"/>
            <w:noWrap/>
            <w:vAlign w:val="center"/>
            <w:hideMark/>
          </w:tcPr>
          <w:p w:rsidR="001F366D" w:rsidRPr="000F4FEC" w:rsidRDefault="001F366D" w:rsidP="001F366D">
            <w:pPr>
              <w:spacing w:line="240" w:lineRule="auto"/>
              <w:jc w:val="left"/>
              <w:rPr>
                <w:sz w:val="20"/>
                <w:rFonts w:cs="Arial"/>
              </w:rPr>
            </w:pPr>
            <w:r>
              <w:rPr>
                <w:sz w:val="20"/>
              </w:rPr>
              <w:t xml:space="preserve">EDER PARTZUERGOA</w:t>
            </w:r>
          </w:p>
        </w:tc>
        <w:tc>
          <w:tcPr>
            <w:tcW w:w="1708" w:type="dxa"/>
            <w:shd w:val="clear" w:color="auto" w:fill="auto"/>
            <w:noWrap/>
            <w:vAlign w:val="center"/>
            <w:hideMark/>
          </w:tcPr>
          <w:p w:rsidR="001F366D" w:rsidRPr="000F4FEC" w:rsidRDefault="001F366D" w:rsidP="001F366D">
            <w:pPr>
              <w:spacing w:line="240" w:lineRule="auto"/>
              <w:ind w:right="222"/>
              <w:jc w:val="right"/>
              <w:rPr>
                <w:sz w:val="20"/>
                <w:rFonts w:cs="Arial"/>
              </w:rPr>
            </w:pPr>
            <w:r>
              <w:rPr>
                <w:sz w:val="20"/>
              </w:rPr>
              <w:t xml:space="preserve">3</w:t>
            </w:r>
          </w:p>
        </w:tc>
        <w:tc>
          <w:tcPr>
            <w:tcW w:w="1274" w:type="dxa"/>
            <w:shd w:val="clear" w:color="auto" w:fill="auto"/>
            <w:noWrap/>
            <w:vAlign w:val="center"/>
            <w:hideMark/>
          </w:tcPr>
          <w:p w:rsidR="001F366D" w:rsidRPr="000F4FEC" w:rsidRDefault="001F366D" w:rsidP="001F366D">
            <w:pPr>
              <w:spacing w:line="240" w:lineRule="auto"/>
              <w:ind w:right="222"/>
              <w:jc w:val="right"/>
              <w:rPr>
                <w:sz w:val="20"/>
                <w:rFonts w:cs="Arial"/>
              </w:rPr>
            </w:pPr>
            <w:r>
              <w:rPr>
                <w:sz w:val="20"/>
              </w:rPr>
              <w:t xml:space="preserve">6</w:t>
            </w:r>
          </w:p>
        </w:tc>
        <w:tc>
          <w:tcPr>
            <w:tcW w:w="1276"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84.900,00</w:t>
            </w:r>
          </w:p>
        </w:tc>
        <w:tc>
          <w:tcPr>
            <w:tcW w:w="1276"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84.900,00</w:t>
            </w:r>
          </w:p>
        </w:tc>
        <w:tc>
          <w:tcPr>
            <w:tcW w:w="1307"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84.900,00</w:t>
            </w:r>
          </w:p>
        </w:tc>
      </w:tr>
      <w:tr w:rsidR="001F366D" w:rsidRPr="000F4FEC" w:rsidTr="001F366D">
        <w:trPr>
          <w:trHeight w:val="570"/>
        </w:trPr>
        <w:tc>
          <w:tcPr>
            <w:tcW w:w="2425" w:type="dxa"/>
            <w:shd w:val="clear" w:color="auto" w:fill="auto"/>
            <w:noWrap/>
            <w:vAlign w:val="center"/>
            <w:hideMark/>
          </w:tcPr>
          <w:p w:rsidR="001F366D" w:rsidRPr="000F4FEC" w:rsidRDefault="001F366D" w:rsidP="001F366D">
            <w:pPr>
              <w:spacing w:line="240" w:lineRule="auto"/>
              <w:jc w:val="left"/>
              <w:rPr>
                <w:sz w:val="20"/>
                <w:rFonts w:cs="Arial"/>
              </w:rPr>
            </w:pPr>
            <w:r>
              <w:rPr>
                <w:sz w:val="20"/>
              </w:rPr>
              <w:t xml:space="preserve">CEDERNA GARALUR ELKARTEA</w:t>
            </w:r>
          </w:p>
        </w:tc>
        <w:tc>
          <w:tcPr>
            <w:tcW w:w="1708" w:type="dxa"/>
            <w:shd w:val="clear" w:color="auto" w:fill="auto"/>
            <w:noWrap/>
            <w:vAlign w:val="center"/>
            <w:hideMark/>
          </w:tcPr>
          <w:p w:rsidR="001F366D" w:rsidRPr="000F4FEC" w:rsidRDefault="001F366D" w:rsidP="001F366D">
            <w:pPr>
              <w:spacing w:line="240" w:lineRule="auto"/>
              <w:ind w:right="222"/>
              <w:jc w:val="right"/>
              <w:rPr>
                <w:sz w:val="20"/>
                <w:rFonts w:cs="Arial"/>
              </w:rPr>
            </w:pPr>
            <w:r>
              <w:rPr>
                <w:sz w:val="20"/>
              </w:rPr>
              <w:t xml:space="preserve">5,5</w:t>
            </w:r>
          </w:p>
        </w:tc>
        <w:tc>
          <w:tcPr>
            <w:tcW w:w="1274" w:type="dxa"/>
            <w:shd w:val="clear" w:color="auto" w:fill="auto"/>
            <w:noWrap/>
            <w:vAlign w:val="center"/>
            <w:hideMark/>
          </w:tcPr>
          <w:p w:rsidR="001F366D" w:rsidRPr="000F4FEC" w:rsidRDefault="001F366D" w:rsidP="001F366D">
            <w:pPr>
              <w:spacing w:line="240" w:lineRule="auto"/>
              <w:ind w:right="222"/>
              <w:jc w:val="right"/>
              <w:rPr>
                <w:sz w:val="20"/>
                <w:rFonts w:cs="Arial"/>
              </w:rPr>
            </w:pPr>
            <w:r>
              <w:rPr>
                <w:sz w:val="20"/>
              </w:rPr>
              <w:t xml:space="preserve">12</w:t>
            </w:r>
          </w:p>
        </w:tc>
        <w:tc>
          <w:tcPr>
            <w:tcW w:w="1276"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155.650,00</w:t>
            </w:r>
          </w:p>
        </w:tc>
        <w:tc>
          <w:tcPr>
            <w:tcW w:w="1276"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155.650,00</w:t>
            </w:r>
          </w:p>
        </w:tc>
        <w:tc>
          <w:tcPr>
            <w:tcW w:w="1307"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155.400,14</w:t>
            </w:r>
          </w:p>
        </w:tc>
      </w:tr>
      <w:tr w:rsidR="001F366D" w:rsidRPr="000F4FEC" w:rsidTr="001F366D">
        <w:trPr>
          <w:trHeight w:val="600"/>
        </w:trPr>
        <w:tc>
          <w:tcPr>
            <w:tcW w:w="2425" w:type="dxa"/>
            <w:shd w:val="clear" w:color="auto" w:fill="auto"/>
            <w:noWrap/>
            <w:vAlign w:val="center"/>
            <w:hideMark/>
          </w:tcPr>
          <w:p w:rsidR="001F366D" w:rsidRPr="000F4FEC" w:rsidRDefault="001F366D" w:rsidP="001F366D">
            <w:pPr>
              <w:spacing w:line="240" w:lineRule="auto"/>
              <w:jc w:val="left"/>
              <w:rPr>
                <w:sz w:val="20"/>
                <w:rFonts w:cs="Arial"/>
              </w:rPr>
            </w:pPr>
            <w:r>
              <w:rPr>
                <w:sz w:val="20"/>
              </w:rPr>
              <w:t xml:space="preserve">ERDIALDEKO TOKI-EKINTZAKO TALDEA</w:t>
            </w:r>
          </w:p>
        </w:tc>
        <w:tc>
          <w:tcPr>
            <w:tcW w:w="1708" w:type="dxa"/>
            <w:shd w:val="clear" w:color="auto" w:fill="auto"/>
            <w:noWrap/>
            <w:vAlign w:val="center"/>
            <w:hideMark/>
          </w:tcPr>
          <w:p w:rsidR="001F366D" w:rsidRPr="000F4FEC" w:rsidRDefault="001F366D" w:rsidP="001F366D">
            <w:pPr>
              <w:spacing w:line="240" w:lineRule="auto"/>
              <w:ind w:right="222"/>
              <w:jc w:val="right"/>
              <w:rPr>
                <w:sz w:val="20"/>
                <w:rFonts w:cs="Arial"/>
              </w:rPr>
            </w:pPr>
            <w:r>
              <w:rPr>
                <w:sz w:val="20"/>
              </w:rPr>
              <w:t xml:space="preserve">2</w:t>
            </w:r>
          </w:p>
        </w:tc>
        <w:tc>
          <w:tcPr>
            <w:tcW w:w="1274" w:type="dxa"/>
            <w:shd w:val="clear" w:color="auto" w:fill="auto"/>
            <w:noWrap/>
            <w:vAlign w:val="center"/>
            <w:hideMark/>
          </w:tcPr>
          <w:p w:rsidR="001F366D" w:rsidRPr="000F4FEC" w:rsidRDefault="001F366D" w:rsidP="001F366D">
            <w:pPr>
              <w:spacing w:line="240" w:lineRule="auto"/>
              <w:ind w:right="222"/>
              <w:jc w:val="right"/>
              <w:rPr>
                <w:sz w:val="20"/>
                <w:rFonts w:cs="Arial"/>
              </w:rPr>
            </w:pPr>
            <w:r>
              <w:rPr>
                <w:sz w:val="20"/>
              </w:rPr>
              <w:t xml:space="preserve">3</w:t>
            </w:r>
          </w:p>
        </w:tc>
        <w:tc>
          <w:tcPr>
            <w:tcW w:w="1276"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56.600,00</w:t>
            </w:r>
          </w:p>
        </w:tc>
        <w:tc>
          <w:tcPr>
            <w:tcW w:w="1276"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56.600,00</w:t>
            </w:r>
          </w:p>
        </w:tc>
        <w:tc>
          <w:tcPr>
            <w:tcW w:w="1307"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56.600,00</w:t>
            </w:r>
          </w:p>
        </w:tc>
      </w:tr>
      <w:tr w:rsidR="001F366D" w:rsidRPr="000F4FEC" w:rsidTr="001F366D">
        <w:trPr>
          <w:trHeight w:val="600"/>
        </w:trPr>
        <w:tc>
          <w:tcPr>
            <w:tcW w:w="5407" w:type="dxa"/>
            <w:gridSpan w:val="3"/>
            <w:shd w:val="clear" w:color="auto" w:fill="auto"/>
            <w:noWrap/>
            <w:vAlign w:val="center"/>
            <w:hideMark/>
          </w:tcPr>
          <w:p w:rsidR="001F366D" w:rsidRPr="000F4FEC" w:rsidRDefault="001F366D" w:rsidP="001F366D">
            <w:pPr>
              <w:spacing w:line="240" w:lineRule="auto"/>
              <w:jc w:val="left"/>
              <w:rPr>
                <w:rFonts w:cs="Arial"/>
                <w:sz w:val="20"/>
              </w:rPr>
            </w:pPr>
          </w:p>
        </w:tc>
        <w:tc>
          <w:tcPr>
            <w:tcW w:w="1276"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396.200,00</w:t>
            </w:r>
          </w:p>
        </w:tc>
        <w:tc>
          <w:tcPr>
            <w:tcW w:w="1276"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396.200,00</w:t>
            </w:r>
          </w:p>
        </w:tc>
        <w:tc>
          <w:tcPr>
            <w:tcW w:w="1307" w:type="dxa"/>
            <w:shd w:val="clear" w:color="auto" w:fill="auto"/>
            <w:noWrap/>
            <w:vAlign w:val="center"/>
            <w:hideMark/>
          </w:tcPr>
          <w:p w:rsidR="001F366D" w:rsidRPr="005D0B60" w:rsidRDefault="001F366D" w:rsidP="001F366D">
            <w:pPr>
              <w:spacing w:line="240" w:lineRule="auto"/>
              <w:jc w:val="right"/>
              <w:rPr>
                <w:sz w:val="20"/>
                <w:szCs w:val="20"/>
                <w:rFonts w:cs="Arial"/>
              </w:rPr>
            </w:pPr>
            <w:r>
              <w:rPr>
                <w:sz w:val="20"/>
                <w:szCs w:val="20"/>
              </w:rPr>
              <w:t xml:space="preserve">395.947,09</w:t>
            </w:r>
          </w:p>
        </w:tc>
      </w:tr>
    </w:tbl>
    <w:p w:rsidR="000F4FEC" w:rsidRPr="000F4FEC" w:rsidRDefault="00840B69" w:rsidP="000F4FEC">
      <w:pPr>
        <w:rPr>
          <w:rFonts w:cs="Arial"/>
        </w:rPr>
      </w:pPr>
      <w:r>
        <w:br w:type="page"/>
      </w:r>
      <w:r>
        <w:t xml:space="preserve">Arreta jasotako pertsonen kopurua honako hau izan da:</w:t>
      </w:r>
    </w:p>
    <w:tbl>
      <w:tblPr>
        <w:tblW w:w="78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0"/>
        <w:gridCol w:w="2192"/>
      </w:tblGrid>
      <w:tr w:rsidR="000F4FEC" w:rsidRPr="000F4FEC" w:rsidTr="00840B69">
        <w:trPr>
          <w:trHeight w:val="580"/>
        </w:trPr>
        <w:tc>
          <w:tcPr>
            <w:tcW w:w="5620" w:type="dxa"/>
            <w:shd w:val="clear" w:color="auto" w:fill="auto"/>
            <w:noWrap/>
            <w:vAlign w:val="center"/>
            <w:hideMark/>
          </w:tcPr>
          <w:p w:rsidR="000F4FEC" w:rsidRPr="000F4FEC" w:rsidRDefault="000F4FEC" w:rsidP="00840B69">
            <w:pPr>
              <w:spacing w:line="240" w:lineRule="auto"/>
              <w:jc w:val="center"/>
              <w:rPr>
                <w:b/>
                <w:sz w:val="20"/>
                <w:rFonts w:cs="Arial"/>
              </w:rPr>
            </w:pPr>
            <w:r>
              <w:rPr>
                <w:b/>
                <w:sz w:val="20"/>
              </w:rPr>
              <w:t xml:space="preserve">ARRETA JASO DUTEN PERTSONEN KOPURUA</w:t>
            </w:r>
          </w:p>
        </w:tc>
        <w:tc>
          <w:tcPr>
            <w:tcW w:w="2192" w:type="dxa"/>
            <w:shd w:val="clear" w:color="auto" w:fill="auto"/>
            <w:noWrap/>
            <w:vAlign w:val="center"/>
            <w:hideMark/>
          </w:tcPr>
          <w:p w:rsidR="000F4FEC" w:rsidRPr="000F4FEC" w:rsidRDefault="000F4FEC" w:rsidP="001F366D">
            <w:pPr>
              <w:spacing w:line="240" w:lineRule="auto"/>
              <w:jc w:val="center"/>
              <w:rPr>
                <w:b/>
                <w:sz w:val="20"/>
                <w:rFonts w:cs="Arial"/>
              </w:rPr>
            </w:pPr>
            <w:r>
              <w:rPr>
                <w:b/>
                <w:sz w:val="20"/>
              </w:rPr>
              <w:t xml:space="preserve">Arreta jaso duten pertsonen kopurua</w:t>
            </w:r>
          </w:p>
        </w:tc>
      </w:tr>
      <w:tr w:rsidR="001F366D" w:rsidRPr="000F4FEC" w:rsidTr="001F366D">
        <w:trPr>
          <w:trHeight w:val="460"/>
        </w:trPr>
        <w:tc>
          <w:tcPr>
            <w:tcW w:w="5620" w:type="dxa"/>
            <w:shd w:val="clear" w:color="auto" w:fill="auto"/>
            <w:noWrap/>
            <w:vAlign w:val="center"/>
            <w:hideMark/>
          </w:tcPr>
          <w:p w:rsidR="001F366D" w:rsidRPr="000F4FEC" w:rsidRDefault="001F366D" w:rsidP="001F366D">
            <w:pPr>
              <w:spacing w:line="240" w:lineRule="auto"/>
              <w:jc w:val="left"/>
              <w:rPr>
                <w:sz w:val="20"/>
                <w:rFonts w:cs="Arial"/>
              </w:rPr>
            </w:pPr>
            <w:r>
              <w:rPr>
                <w:sz w:val="20"/>
              </w:rPr>
              <w:t xml:space="preserve">TEDER ELKARTEA</w:t>
            </w:r>
          </w:p>
        </w:tc>
        <w:tc>
          <w:tcPr>
            <w:tcW w:w="2192" w:type="dxa"/>
            <w:shd w:val="clear" w:color="auto" w:fill="auto"/>
            <w:noWrap/>
            <w:vAlign w:val="center"/>
            <w:hideMark/>
          </w:tcPr>
          <w:p w:rsidR="001F366D" w:rsidRPr="005D0B60" w:rsidRDefault="001F366D" w:rsidP="001F366D">
            <w:pPr>
              <w:spacing w:line="240" w:lineRule="auto"/>
              <w:ind w:right="780"/>
              <w:jc w:val="right"/>
              <w:rPr>
                <w:sz w:val="20"/>
                <w:szCs w:val="20"/>
                <w:rFonts w:cs="Arial"/>
              </w:rPr>
            </w:pPr>
            <w:r>
              <w:rPr>
                <w:sz w:val="20"/>
                <w:szCs w:val="20"/>
              </w:rPr>
              <w:t xml:space="preserve">275</w:t>
            </w:r>
          </w:p>
        </w:tc>
      </w:tr>
      <w:tr w:rsidR="001F366D" w:rsidRPr="000F4FEC" w:rsidTr="001F366D">
        <w:trPr>
          <w:trHeight w:val="460"/>
        </w:trPr>
        <w:tc>
          <w:tcPr>
            <w:tcW w:w="5620" w:type="dxa"/>
            <w:shd w:val="clear" w:color="auto" w:fill="auto"/>
            <w:noWrap/>
            <w:vAlign w:val="center"/>
            <w:hideMark/>
          </w:tcPr>
          <w:p w:rsidR="001F366D" w:rsidRPr="000F4FEC" w:rsidRDefault="001F366D" w:rsidP="001F366D">
            <w:pPr>
              <w:spacing w:line="240" w:lineRule="auto"/>
              <w:jc w:val="left"/>
              <w:rPr>
                <w:sz w:val="20"/>
                <w:rFonts w:cs="Arial"/>
              </w:rPr>
            </w:pPr>
            <w:r>
              <w:rPr>
                <w:sz w:val="20"/>
              </w:rPr>
              <w:t xml:space="preserve">EDER PARTZUERGOA</w:t>
            </w:r>
          </w:p>
        </w:tc>
        <w:tc>
          <w:tcPr>
            <w:tcW w:w="2192" w:type="dxa"/>
            <w:shd w:val="clear" w:color="auto" w:fill="auto"/>
            <w:noWrap/>
            <w:vAlign w:val="center"/>
            <w:hideMark/>
          </w:tcPr>
          <w:p w:rsidR="001F366D" w:rsidRPr="005D0B60" w:rsidRDefault="001F366D" w:rsidP="001F366D">
            <w:pPr>
              <w:spacing w:line="240" w:lineRule="auto"/>
              <w:ind w:right="780"/>
              <w:jc w:val="right"/>
              <w:rPr>
                <w:sz w:val="20"/>
                <w:szCs w:val="20"/>
                <w:rFonts w:cs="Arial"/>
              </w:rPr>
            </w:pPr>
            <w:r>
              <w:rPr>
                <w:sz w:val="20"/>
                <w:szCs w:val="20"/>
              </w:rPr>
              <w:t xml:space="preserve">393</w:t>
            </w:r>
          </w:p>
        </w:tc>
      </w:tr>
      <w:tr w:rsidR="001F366D" w:rsidRPr="000F4FEC" w:rsidTr="001F366D">
        <w:trPr>
          <w:trHeight w:val="460"/>
        </w:trPr>
        <w:tc>
          <w:tcPr>
            <w:tcW w:w="5620" w:type="dxa"/>
            <w:shd w:val="clear" w:color="auto" w:fill="auto"/>
            <w:noWrap/>
            <w:vAlign w:val="center"/>
            <w:hideMark/>
          </w:tcPr>
          <w:p w:rsidR="001F366D" w:rsidRPr="000F4FEC" w:rsidRDefault="001F366D" w:rsidP="001F366D">
            <w:pPr>
              <w:spacing w:line="240" w:lineRule="auto"/>
              <w:jc w:val="left"/>
              <w:rPr>
                <w:sz w:val="20"/>
                <w:rFonts w:cs="Arial"/>
              </w:rPr>
            </w:pPr>
            <w:r>
              <w:rPr>
                <w:sz w:val="20"/>
              </w:rPr>
              <w:t xml:space="preserve">CEDERNA GARALUR ELKARTEA</w:t>
            </w:r>
          </w:p>
        </w:tc>
        <w:tc>
          <w:tcPr>
            <w:tcW w:w="2192" w:type="dxa"/>
            <w:shd w:val="clear" w:color="auto" w:fill="auto"/>
            <w:noWrap/>
            <w:vAlign w:val="center"/>
            <w:hideMark/>
          </w:tcPr>
          <w:p w:rsidR="001F366D" w:rsidRPr="005D0B60" w:rsidRDefault="001F366D" w:rsidP="001F366D">
            <w:pPr>
              <w:spacing w:line="240" w:lineRule="auto"/>
              <w:ind w:right="780"/>
              <w:jc w:val="right"/>
              <w:rPr>
                <w:sz w:val="20"/>
                <w:szCs w:val="20"/>
                <w:rFonts w:cs="Arial"/>
              </w:rPr>
            </w:pPr>
            <w:r>
              <w:rPr>
                <w:sz w:val="20"/>
                <w:szCs w:val="20"/>
              </w:rPr>
              <w:t xml:space="preserve">180</w:t>
            </w:r>
          </w:p>
        </w:tc>
      </w:tr>
      <w:tr w:rsidR="001F366D" w:rsidRPr="000F4FEC" w:rsidTr="001F366D">
        <w:trPr>
          <w:trHeight w:val="460"/>
        </w:trPr>
        <w:tc>
          <w:tcPr>
            <w:tcW w:w="5620" w:type="dxa"/>
            <w:shd w:val="clear" w:color="auto" w:fill="auto"/>
            <w:noWrap/>
            <w:vAlign w:val="center"/>
            <w:hideMark/>
          </w:tcPr>
          <w:p w:rsidR="001F366D" w:rsidRPr="000F4FEC" w:rsidRDefault="001F366D" w:rsidP="001F366D">
            <w:pPr>
              <w:spacing w:line="240" w:lineRule="auto"/>
              <w:jc w:val="left"/>
              <w:rPr>
                <w:sz w:val="20"/>
                <w:rFonts w:cs="Arial"/>
              </w:rPr>
            </w:pPr>
            <w:r>
              <w:rPr>
                <w:sz w:val="20"/>
              </w:rPr>
              <w:t xml:space="preserve">ERDIALDEKO TOKI-EKINTZAKO TALDEA</w:t>
            </w:r>
          </w:p>
        </w:tc>
        <w:tc>
          <w:tcPr>
            <w:tcW w:w="2192" w:type="dxa"/>
            <w:shd w:val="clear" w:color="auto" w:fill="auto"/>
            <w:noWrap/>
            <w:vAlign w:val="center"/>
            <w:hideMark/>
          </w:tcPr>
          <w:p w:rsidR="001F366D" w:rsidRPr="005D0B60" w:rsidRDefault="001F366D" w:rsidP="001F366D">
            <w:pPr>
              <w:spacing w:line="240" w:lineRule="auto"/>
              <w:ind w:right="780"/>
              <w:jc w:val="right"/>
              <w:rPr>
                <w:sz w:val="20"/>
                <w:szCs w:val="20"/>
                <w:rFonts w:cs="Arial"/>
              </w:rPr>
            </w:pPr>
            <w:r>
              <w:rPr>
                <w:sz w:val="20"/>
                <w:szCs w:val="20"/>
              </w:rPr>
              <w:t xml:space="preserve">114</w:t>
            </w:r>
          </w:p>
        </w:tc>
      </w:tr>
      <w:tr w:rsidR="001F366D" w:rsidRPr="000F4FEC" w:rsidTr="001F366D">
        <w:trPr>
          <w:trHeight w:val="460"/>
        </w:trPr>
        <w:tc>
          <w:tcPr>
            <w:tcW w:w="5620" w:type="dxa"/>
            <w:shd w:val="clear" w:color="auto" w:fill="auto"/>
            <w:noWrap/>
            <w:vAlign w:val="center"/>
            <w:hideMark/>
          </w:tcPr>
          <w:p w:rsidR="001F366D" w:rsidRPr="000F4FEC" w:rsidRDefault="001F366D" w:rsidP="001F366D">
            <w:pPr>
              <w:spacing w:line="240" w:lineRule="auto"/>
              <w:jc w:val="left"/>
              <w:rPr>
                <w:b/>
                <w:sz w:val="20"/>
                <w:rFonts w:cs="Arial"/>
              </w:rPr>
            </w:pPr>
            <w:r>
              <w:rPr>
                <w:b/>
                <w:sz w:val="20"/>
              </w:rPr>
              <w:t xml:space="preserve">ARRETA JASO DUTEN PERTSONAK, GUZTIRA</w:t>
            </w:r>
          </w:p>
        </w:tc>
        <w:tc>
          <w:tcPr>
            <w:tcW w:w="2192" w:type="dxa"/>
            <w:shd w:val="clear" w:color="auto" w:fill="auto"/>
            <w:noWrap/>
            <w:vAlign w:val="center"/>
            <w:hideMark/>
          </w:tcPr>
          <w:p w:rsidR="001F366D" w:rsidRPr="005D0B60" w:rsidRDefault="001F366D" w:rsidP="001F366D">
            <w:pPr>
              <w:spacing w:line="240" w:lineRule="auto"/>
              <w:ind w:right="780"/>
              <w:jc w:val="right"/>
              <w:rPr>
                <w:b/>
                <w:sz w:val="20"/>
                <w:szCs w:val="20"/>
                <w:rFonts w:cs="Arial"/>
              </w:rPr>
            </w:pPr>
            <w:r>
              <w:rPr>
                <w:b/>
                <w:sz w:val="20"/>
                <w:szCs w:val="20"/>
              </w:rPr>
              <w:t xml:space="preserve">962</w:t>
            </w:r>
          </w:p>
        </w:tc>
      </w:tr>
    </w:tbl>
    <w:p w:rsidR="0068120C" w:rsidRDefault="0068120C" w:rsidP="008768AC">
      <w:pPr>
        <w:rPr>
          <w:rFonts w:cs="Arial"/>
        </w:rPr>
      </w:pPr>
    </w:p>
    <w:p w:rsidR="00BD5543" w:rsidRDefault="0006150C" w:rsidP="00CA544A">
      <w:pPr>
        <w:spacing w:after="120"/>
        <w:rPr>
          <w:rFonts w:cs="Arial"/>
        </w:rPr>
      </w:pPr>
      <w:r>
        <w:t xml:space="preserve">Hori guztia jakinarazten dizut Nafarroako Parlamentuko Erregelamenduaren 194. artikulua betez.</w:t>
      </w:r>
    </w:p>
    <w:p w:rsidR="0006150C" w:rsidRPr="00C70D9F" w:rsidRDefault="0006150C" w:rsidP="00CA544A">
      <w:pPr>
        <w:spacing w:after="120"/>
        <w:jc w:val="center"/>
        <w:outlineLvl w:val="0"/>
        <w:rPr>
          <w:rFonts w:cs="Arial"/>
        </w:rPr>
      </w:pPr>
      <w:r>
        <w:t xml:space="preserve">Iruñean, 2021eko apirilaren 9an.</w:t>
      </w:r>
    </w:p>
    <w:p w:rsidR="00BD5543" w:rsidRPr="00BD5543" w:rsidRDefault="00CD4DF7" w:rsidP="00BD5543">
      <w:pPr>
        <w:spacing w:after="120"/>
        <w:jc w:val="center"/>
        <w:rPr>
          <w:rFonts w:cs="Arial"/>
        </w:rPr>
      </w:pPr>
      <w:r>
        <w:t xml:space="preserve">Eskubide Sozialetako kontseilaria:</w:t>
      </w:r>
      <w:r>
        <w:t xml:space="preserve"> </w:t>
      </w:r>
      <w:r>
        <w:t xml:space="preserve">María Carmen Maeztu Villafranca</w:t>
      </w:r>
    </w:p>
    <w:sectPr w:rsidR="00BD5543" w:rsidRPr="00BD5543" w:rsidSect="00801B66">
      <w:headerReference w:type="default" r:id="rId8"/>
      <w:footerReference w:type="even" r:id="rId9"/>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1E3" w:rsidRDefault="004B71E3">
      <w:r>
        <w:separator/>
      </w:r>
    </w:p>
  </w:endnote>
  <w:endnote w:type="continuationSeparator" w:id="0">
    <w:p w:rsidR="004B71E3" w:rsidRDefault="004B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sz w:val="20"/>
        <w:szCs w:val="20"/>
      </w:rPr>
      <w:tab/>
    </w:r>
    <w:r w:rsidRPr="007A7B54">
      <w:rPr>
        <w:rStyle w:val="Nmerodepgina"/>
        <w:sz w:val="20"/>
        <w:szCs w:val="20"/>
        <w:rFonts w:cs="Arial"/>
      </w:rPr>
      <w:fldChar w:fldCharType="begin"/>
    </w:r>
    <w:r w:rsidRPr="007A7B54">
      <w:rPr>
        <w:rStyle w:val="Nmerodepgina"/>
        <w:sz w:val="20"/>
        <w:szCs w:val="20"/>
        <w:rFonts w:cs="Arial"/>
      </w:rPr>
      <w:instrText xml:space="preserve"> PAGE </w:instrText>
    </w:r>
    <w:r w:rsidRPr="007A7B54">
      <w:rPr>
        <w:rStyle w:val="Nmerodepgina"/>
        <w:sz w:val="20"/>
        <w:szCs w:val="20"/>
        <w:rFonts w:cs="Arial"/>
      </w:rPr>
      <w:fldChar w:fldCharType="separate"/>
    </w:r>
    <w:r w:rsidR="00BD5543">
      <w:rPr>
        <w:rStyle w:val="Nmerodepgina"/>
        <w:sz w:val="20"/>
        <w:szCs w:val="20"/>
        <w:rFonts w:cs="Arial"/>
      </w:rPr>
      <w:t>2</w:t>
    </w:r>
    <w:r w:rsidRPr="007A7B54">
      <w:rPr>
        <w:rStyle w:val="Nmerodepgina"/>
        <w:sz w:val="20"/>
        <w:szCs w:val="20"/>
        <w:rFonts w:cs="Arial"/>
      </w:rPr>
      <w:fldChar w:fldCharType="end"/>
    </w:r>
    <w:r>
      <w:rPr>
        <w:rStyle w:val="Nmerodepgina"/>
        <w:sz w:val="20"/>
        <w:szCs w:val="20"/>
      </w:rPr>
      <w:t xml:space="preserve">/</w:t>
    </w:r>
    <w:r w:rsidRPr="007A7B54">
      <w:rPr>
        <w:rStyle w:val="Nmerodepgina"/>
        <w:sz w:val="20"/>
        <w:szCs w:val="20"/>
        <w:rFonts w:cs="Arial"/>
      </w:rPr>
      <w:fldChar w:fldCharType="begin" w:dirty="true"/>
    </w:r>
    <w:r w:rsidRPr="007A7B54">
      <w:rPr>
        <w:rStyle w:val="Nmerodepgina"/>
        <w:sz w:val="20"/>
        <w:szCs w:val="20"/>
        <w:rFonts w:cs="Arial"/>
      </w:rPr>
      <w:instrText xml:space="preserve"> NUMPAGES </w:instrText>
    </w:r>
    <w:r w:rsidRPr="007A7B54">
      <w:rPr>
        <w:rStyle w:val="Nmerodepgina"/>
        <w:sz w:val="20"/>
        <w:szCs w:val="20"/>
        <w:rFonts w:cs="Arial"/>
      </w:rPr>
      <w:fldChar w:fldCharType="separate"/>
    </w:r>
    <w:r w:rsidR="00BD5543">
      <w:rPr>
        <w:rStyle w:val="Nmerodepgina"/>
        <w:sz w:val="20"/>
        <w:szCs w:val="20"/>
        <w:rFonts w:cs="Arial"/>
      </w:rPr>
      <w:t>2</w:t>
    </w:r>
    <w:r w:rsidRPr="007A7B54">
      <w:rPr>
        <w:rStyle w:val="Nmerodepgina"/>
        <w:sz w:val="20"/>
        <w:szCs w:val="20"/>
        <w:rFonts w:cs="Arial"/>
      </w:rPr>
      <w:fldChar w:fldCharType="end"/>
    </w:r>
    <w:r>
      <w:rPr>
        <w:sz w:val="20"/>
        <w:szCs w:val="20"/>
      </w:rPr>
      <w:tab/>
      <w:t xml:space="preserve">10-21/PES-00132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1E3" w:rsidRDefault="004B71E3">
      <w:r>
        <w:separator/>
      </w:r>
    </w:p>
  </w:footnote>
  <w:footnote w:type="continuationSeparator" w:id="0">
    <w:p w:rsidR="004B71E3" w:rsidRDefault="004B7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0902EC5"/>
    <w:multiLevelType w:val="hybridMultilevel"/>
    <w:tmpl w:val="D714D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54FFC"/>
    <w:rsid w:val="0006150C"/>
    <w:rsid w:val="00065565"/>
    <w:rsid w:val="00081EBB"/>
    <w:rsid w:val="000F4FEC"/>
    <w:rsid w:val="001068E7"/>
    <w:rsid w:val="001207D5"/>
    <w:rsid w:val="0015056C"/>
    <w:rsid w:val="00194A38"/>
    <w:rsid w:val="0019679B"/>
    <w:rsid w:val="001A1B4A"/>
    <w:rsid w:val="001D2F3E"/>
    <w:rsid w:val="001D6EBA"/>
    <w:rsid w:val="001F366D"/>
    <w:rsid w:val="00225C7D"/>
    <w:rsid w:val="00241092"/>
    <w:rsid w:val="00252442"/>
    <w:rsid w:val="00266189"/>
    <w:rsid w:val="00332E76"/>
    <w:rsid w:val="003575FF"/>
    <w:rsid w:val="00360CD5"/>
    <w:rsid w:val="003770D5"/>
    <w:rsid w:val="003860DD"/>
    <w:rsid w:val="003926A4"/>
    <w:rsid w:val="00394EE0"/>
    <w:rsid w:val="003960F4"/>
    <w:rsid w:val="003B62F5"/>
    <w:rsid w:val="003E7CAB"/>
    <w:rsid w:val="00403A3C"/>
    <w:rsid w:val="004376AA"/>
    <w:rsid w:val="00462A9A"/>
    <w:rsid w:val="00493BB2"/>
    <w:rsid w:val="004B71E3"/>
    <w:rsid w:val="004D3ACF"/>
    <w:rsid w:val="004E53CE"/>
    <w:rsid w:val="004F6FF6"/>
    <w:rsid w:val="0055627E"/>
    <w:rsid w:val="0056046D"/>
    <w:rsid w:val="00560F7E"/>
    <w:rsid w:val="0058384E"/>
    <w:rsid w:val="005C5315"/>
    <w:rsid w:val="005D4333"/>
    <w:rsid w:val="005E5A1A"/>
    <w:rsid w:val="005F73CD"/>
    <w:rsid w:val="00625CDC"/>
    <w:rsid w:val="00630D27"/>
    <w:rsid w:val="006345F0"/>
    <w:rsid w:val="00641778"/>
    <w:rsid w:val="00652453"/>
    <w:rsid w:val="006566C9"/>
    <w:rsid w:val="00660977"/>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A7B54"/>
    <w:rsid w:val="007C1800"/>
    <w:rsid w:val="007C2B67"/>
    <w:rsid w:val="007E0158"/>
    <w:rsid w:val="00801B66"/>
    <w:rsid w:val="0080339F"/>
    <w:rsid w:val="008230A2"/>
    <w:rsid w:val="00832DA8"/>
    <w:rsid w:val="00840B69"/>
    <w:rsid w:val="00842D01"/>
    <w:rsid w:val="008436CF"/>
    <w:rsid w:val="008442C4"/>
    <w:rsid w:val="00865890"/>
    <w:rsid w:val="008768AC"/>
    <w:rsid w:val="008818AB"/>
    <w:rsid w:val="008A7332"/>
    <w:rsid w:val="008B7359"/>
    <w:rsid w:val="008D0644"/>
    <w:rsid w:val="008F0A77"/>
    <w:rsid w:val="00970F18"/>
    <w:rsid w:val="00980A6E"/>
    <w:rsid w:val="009A245D"/>
    <w:rsid w:val="009C1765"/>
    <w:rsid w:val="009D7AC7"/>
    <w:rsid w:val="009F57C2"/>
    <w:rsid w:val="00A159EF"/>
    <w:rsid w:val="00A90748"/>
    <w:rsid w:val="00AA3582"/>
    <w:rsid w:val="00AA6EA2"/>
    <w:rsid w:val="00AB306A"/>
    <w:rsid w:val="00AF1536"/>
    <w:rsid w:val="00B123A0"/>
    <w:rsid w:val="00B6563A"/>
    <w:rsid w:val="00B67C4B"/>
    <w:rsid w:val="00BD5543"/>
    <w:rsid w:val="00BF65B2"/>
    <w:rsid w:val="00C01B8F"/>
    <w:rsid w:val="00C069DD"/>
    <w:rsid w:val="00C23974"/>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8D0644"/>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8D06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8D0644"/>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8D0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1764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3</cp:revision>
  <cp:lastPrinted>2015-09-24T13:01:00Z</cp:lastPrinted>
  <dcterms:created xsi:type="dcterms:W3CDTF">2021-04-12T08:00:00Z</dcterms:created>
  <dcterms:modified xsi:type="dcterms:W3CDTF">2021-04-12T08:02:00Z</dcterms:modified>
</cp:coreProperties>
</file>