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Parlamentuak, 2021eko ekainaren 10ean egindako Osoko Bilkuran, honako erabaki hau onetsi zuen: “Erabakia. Horren bidez, Nafarroako Gobernua premiatzen da Nafarroako gazte elkarteen gida gaurkotu dezan, elkartegintza errazteko gakoa baita”.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Legebiltzarreko Erregelamenduko 114. artikuluan ezarritakoa betez, aipatu erabakia Nafarroako Parlamentuko Aldizkari Ofizialean argitara dadin agintzen dut. Hona testua: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“Nafarroako Parlamentuak Nafarroako Gobernua premiatzen du: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 Nafarroako Gazteriaren Institutuaren, Nafarroako Gazteriaren Kontseiluaren eta toki erakundeen arteko Mahaia sor dezan, gure foru erkidegoko gazte elkarteen egoera aztertzeko.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Nafar gazteen artean gazteen elkartegintza erraztuko duen gida berri bat argitara dezan. Gida horrek genero-ikuspegia ziurtatu beharko du ekintza eta ildo estrategiko guztietan, emakume gazteek erabakiak hartzen diren organoetan parte hartzea bultzatuta.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 Gazteei zuzendutako sentsibilizazio-kanpaina bat egin dezan, gazteen elkartegintza aldezteko.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4. Beharrezkoak diren mekanismoak ezar ditzan, halako moduan non gazte-elkarte bat elkarteen erregistroan inskribatzen den unean automatikoki inskribatuko baita Nafarroako Gazteriaren Institutuaren elkarteen erregistroan ere.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5. Gazteen parte-hartzerako espazio autokudeatuak bultza eta babes ditzan”.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ekainaren 14an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