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2021eko ekainaren 21ean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</w:t>
      </w:r>
      <w:r>
        <w:rPr>
          <w:rStyle w:val="1"/>
        </w:rPr>
        <w:t xml:space="preserve"> Adieraztea jakinaren gainean dagoela Adolfo Araiz Flamarique jaunak aurkezturiko galdera erretiratu izanaz. Galdera Audenasa konpentsatzeko formulan erabilitako “C” koefizientearen balio-aldaketari buruzkoa zen, eta 2021eko apirilaren 15eko 44. Nafarroako Parlamentuko Aldizkari Ofizialean argitaratu zen (10-21/POR-00177).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Erabaki hau Nafarroako Parlamentuko Aldizkari Ofizialean argitaratzea.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ekainaren 21ean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