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4 de junio de 2021, convalidó el Decreto-Ley Foral 6/2021, de 21 de junio, por el que se derogan total o parcialmente decretos-leyes forales por los que se aprobaron medidas extraordinarias para hacer frente a la crisis sanitaria provocada por el coronavirus (COVID-19), publicado en el Boletín Oficial de Navarra núm.145 de fecha 22 de junio de 2021 y en el Boletín Oficial del Parlamento de Navarra núm. 86 de 24 de juni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n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