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medios y recursos adicionales puestos a disposición de Policía Foral para hacer frente a los episodios de violencia en el marco de la celebración de botellones,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al Consejero de Presidencia, Igualdad, Función Pública e Interior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medios y recursos adicionales ha puesto el Gobierno de Navarra a disposición de Policía Foral para hacer frente a determinados episodios de violencia que se están produciendo en el marco de la celebración de botellones?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