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Adieraztea jakinaren gainean dagoela Nuria Medina Santos andreak aurkezturiko galdera erretiratu izanaz. Galdera osasun krisiak gehien kaltetu edota ukitutako kolektiboen enplegagarritasunari buruzkoa zen, eta 2020ko uztailaren 28ko 79. Nafarroako Parlamentuko Aldizkari Ofizialean argitaratu zen (10-20/POR-00215).</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