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Adieraztea jakinaren gainean dagoela Pablo Azcona Molinet jaunak aurkezturiko galdera erretiratu izanaz. Galdera udal eta kontzeju bakoitzak izan beharreko oinarrizko azpiegituren paketeari buruzkoa zen, eta 2019ko irailaren 20ko 15. Nafarroako Parlamentuko Aldizkari Ofizialean argitaratu zen (10-19/POR-00145).</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