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7D" w:rsidRDefault="0082572C">
      <w:pPr>
        <w:rPr>
          <w:rStyle w:val="Normal1"/>
        </w:rPr>
      </w:pPr>
      <w:bookmarkStart w:id="0" w:name="_GoBack"/>
      <w:bookmarkEnd w:id="0"/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</w:t>
      </w:r>
      <w:r>
        <w:rPr>
          <w:rStyle w:val="Normal1"/>
        </w:rPr>
        <w:t>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</w:t>
      </w:r>
      <w:r>
        <w:rPr>
          <w:rStyle w:val="Normal1"/>
        </w:rPr>
        <w:t>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7B0D7D" w:rsidRDefault="0082572C">
      <w:pPr>
        <w:rPr>
          <w:rStyle w:val="Normal1"/>
        </w:rPr>
      </w:pPr>
      <w:r>
        <w:rPr>
          <w:rStyle w:val="Normal1"/>
          <w:b/>
        </w:rPr>
        <w:t>1.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Iza</w:t>
      </w:r>
      <w:r>
        <w:rPr>
          <w:rStyle w:val="Normal1"/>
        </w:rPr>
        <w:t>pi</w:t>
      </w:r>
      <w:r>
        <w:rPr>
          <w:rStyle w:val="Normal1"/>
        </w:rPr>
        <w:t>de</w:t>
      </w:r>
      <w:r>
        <w:rPr>
          <w:rStyle w:val="Normal1"/>
        </w:rPr>
        <w:t>tze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</w:t>
      </w:r>
      <w:r>
        <w:rPr>
          <w:rStyle w:val="Normal1"/>
        </w:rPr>
        <w:t>tzea</w:t>
      </w:r>
      <w:proofErr w:type="spellEnd"/>
      <w:r>
        <w:rPr>
          <w:rStyle w:val="Normal1"/>
        </w:rPr>
        <w:t xml:space="preserve"> Mikel </w:t>
      </w:r>
      <w:proofErr w:type="spellStart"/>
      <w:r>
        <w:rPr>
          <w:rStyle w:val="Normal1"/>
        </w:rPr>
        <w:t>Asiain</w:t>
      </w:r>
      <w:proofErr w:type="spellEnd"/>
      <w:r>
        <w:rPr>
          <w:rStyle w:val="Normal1"/>
        </w:rPr>
        <w:t xml:space="preserve"> Torres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</w:t>
      </w:r>
      <w:r>
        <w:rPr>
          <w:rStyle w:val="Normal1"/>
        </w:rPr>
        <w:t>kez</w:t>
      </w:r>
      <w:r>
        <w:rPr>
          <w:rStyle w:val="Normal1"/>
        </w:rPr>
        <w:t>tu</w:t>
      </w:r>
      <w:r>
        <w:rPr>
          <w:rStyle w:val="Normal1"/>
        </w:rPr>
        <w:t>ri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interpelazioa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Estatuarekiko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Hitzarmen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negoziazioari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>.</w:t>
      </w:r>
    </w:p>
    <w:p w:rsidR="007B0D7D" w:rsidRDefault="0082572C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Interpelazio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</w:t>
      </w:r>
      <w:r>
        <w:rPr>
          <w:rStyle w:val="Normal1"/>
        </w:rPr>
        <w:t>ku</w:t>
      </w:r>
      <w:r>
        <w:rPr>
          <w:rStyle w:val="Normal1"/>
        </w:rPr>
        <w:t>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</w:t>
      </w:r>
      <w:r>
        <w:rPr>
          <w:rStyle w:val="Normal1"/>
        </w:rPr>
        <w:t>pi</w:t>
      </w:r>
      <w:r>
        <w:rPr>
          <w:rStyle w:val="Normal1"/>
        </w:rPr>
        <w:t>de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7B0D7D" w:rsidRDefault="0082572C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</w:t>
      </w:r>
      <w:r>
        <w:rPr>
          <w:rStyle w:val="Normal1"/>
        </w:rPr>
        <w:t>rro</w:t>
      </w:r>
      <w:r>
        <w:rPr>
          <w:rStyle w:val="Normal1"/>
        </w:rPr>
        <w:t>a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</w:t>
      </w:r>
      <w:r>
        <w:rPr>
          <w:rStyle w:val="Normal1"/>
        </w:rPr>
        <w:t>la</w:t>
      </w:r>
      <w:r>
        <w:rPr>
          <w:rStyle w:val="Normal1"/>
        </w:rPr>
        <w:t>men</w:t>
      </w:r>
      <w:r>
        <w:rPr>
          <w:rStyle w:val="Normal1"/>
        </w:rPr>
        <w:t>tu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</w:t>
      </w:r>
      <w:r>
        <w:rPr>
          <w:rStyle w:val="Normal1"/>
        </w:rPr>
        <w:t>ka</w:t>
      </w:r>
      <w:r>
        <w:rPr>
          <w:rStyle w:val="Normal1"/>
        </w:rPr>
        <w:t>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</w:t>
      </w:r>
      <w:r>
        <w:rPr>
          <w:rStyle w:val="Normal1"/>
        </w:rPr>
        <w:t>zi</w:t>
      </w:r>
      <w:r>
        <w:rPr>
          <w:rStyle w:val="Normal1"/>
        </w:rPr>
        <w:t>a</w:t>
      </w:r>
      <w:r>
        <w:rPr>
          <w:rStyle w:val="Normal1"/>
        </w:rPr>
        <w:t>le</w:t>
      </w:r>
      <w:r>
        <w:rPr>
          <w:rStyle w:val="Normal1"/>
        </w:rPr>
        <w:t>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</w:t>
      </w:r>
      <w:r>
        <w:rPr>
          <w:rStyle w:val="Normal1"/>
        </w:rPr>
        <w:t>ta</w:t>
      </w:r>
      <w:r>
        <w:rPr>
          <w:rStyle w:val="Normal1"/>
        </w:rPr>
        <w:t>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7B0D7D" w:rsidRDefault="0082572C">
      <w:pPr>
        <w:rPr>
          <w:rStyle w:val="Normal1"/>
        </w:rPr>
      </w:pPr>
      <w:proofErr w:type="spellStart"/>
      <w:r>
        <w:rPr>
          <w:rStyle w:val="Normal1"/>
        </w:rPr>
        <w:t>Iru</w:t>
      </w:r>
      <w:r>
        <w:rPr>
          <w:rStyle w:val="Normal1"/>
        </w:rPr>
        <w:t>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</w:p>
    <w:p w:rsidR="007B0D7D" w:rsidRDefault="0082572C">
      <w:pPr>
        <w:rPr>
          <w:rStyle w:val="Normal1"/>
        </w:rPr>
      </w:pPr>
      <w:proofErr w:type="spellStart"/>
      <w:r>
        <w:rPr>
          <w:rStyle w:val="Normal1"/>
        </w:rPr>
        <w:t>Lehen</w:t>
      </w:r>
      <w:r>
        <w:rPr>
          <w:rStyle w:val="Normal1"/>
        </w:rPr>
        <w:t>da</w:t>
      </w:r>
      <w:r>
        <w:rPr>
          <w:rStyle w:val="Normal1"/>
        </w:rPr>
        <w:t>ka</w:t>
      </w:r>
      <w:r>
        <w:rPr>
          <w:rStyle w:val="Normal1"/>
        </w:rPr>
        <w:t>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p w:rsidR="007B0D7D" w:rsidRDefault="0082572C">
      <w:pPr>
        <w:pStyle w:val="Lcaptulo"/>
      </w:pPr>
      <w:r>
        <w:t>INTERPELAZIOAREN TES</w:t>
      </w:r>
      <w:r>
        <w:t>TUA</w:t>
      </w:r>
    </w:p>
    <w:p w:rsidR="007B0D7D" w:rsidRDefault="0082572C">
      <w:pPr>
        <w:rPr>
          <w:rStyle w:val="Normal1"/>
        </w:rPr>
      </w:pPr>
      <w:r>
        <w:rPr>
          <w:rStyle w:val="Normal1"/>
        </w:rPr>
        <w:t xml:space="preserve">Geroa Bai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Mikel </w:t>
      </w:r>
      <w:proofErr w:type="spellStart"/>
      <w:r>
        <w:rPr>
          <w:rStyle w:val="Normal1"/>
        </w:rPr>
        <w:t>Asiain</w:t>
      </w:r>
      <w:proofErr w:type="spellEnd"/>
      <w:r>
        <w:rPr>
          <w:rStyle w:val="Normal1"/>
        </w:rPr>
        <w:t xml:space="preserve"> Torres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interpelazio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</w:t>
      </w:r>
      <w:r>
        <w:rPr>
          <w:rStyle w:val="Normal1"/>
        </w:rPr>
        <w:t>ten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Ekonomia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Ogasuneko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>:</w:t>
      </w:r>
    </w:p>
    <w:p w:rsidR="007B0D7D" w:rsidRDefault="0082572C">
      <w:pPr>
        <w:rPr>
          <w:rStyle w:val="Normal1"/>
        </w:rPr>
      </w:pPr>
      <w:proofErr w:type="spellStart"/>
      <w:r>
        <w:rPr>
          <w:rStyle w:val="Normal1"/>
        </w:rPr>
        <w:t>Zioen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azalpena</w:t>
      </w:r>
      <w:proofErr w:type="spellEnd"/>
    </w:p>
    <w:p w:rsidR="007B0D7D" w:rsidRDefault="0082572C">
      <w:pPr>
        <w:rPr>
          <w:rStyle w:val="Normal1"/>
        </w:rPr>
      </w:pPr>
      <w:proofErr w:type="spellStart"/>
      <w:r>
        <w:rPr>
          <w:rStyle w:val="Normal1"/>
        </w:rPr>
        <w:t>Nafarroan</w:t>
      </w:r>
      <w:proofErr w:type="spellEnd"/>
      <w:r>
        <w:rPr>
          <w:rStyle w:val="Normal1"/>
        </w:rPr>
        <w:t xml:space="preserve"> historian </w:t>
      </w:r>
      <w:proofErr w:type="spellStart"/>
      <w:r>
        <w:rPr>
          <w:rStyle w:val="Normal1"/>
        </w:rPr>
        <w:t>zehar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autogobernurako</w:t>
      </w:r>
      <w:proofErr w:type="spellEnd"/>
      <w:r>
        <w:rPr>
          <w:rStyle w:val="Normal1"/>
        </w:rPr>
        <w:t xml:space="preserve"> gogo </w:t>
      </w:r>
      <w:proofErr w:type="spellStart"/>
      <w:r>
        <w:rPr>
          <w:rStyle w:val="Normal1"/>
        </w:rPr>
        <w:t>biziari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eutsi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inguruabar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formulazio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emaitza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anitzekin</w:t>
      </w:r>
      <w:proofErr w:type="spellEnd"/>
      <w:r>
        <w:rPr>
          <w:rStyle w:val="Normal1"/>
        </w:rPr>
        <w:t xml:space="preserve">, eta gogo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borondate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irmo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etengabe</w:t>
      </w:r>
      <w:proofErr w:type="spellEnd"/>
      <w:r>
        <w:rPr>
          <w:rStyle w:val="Normal1"/>
        </w:rPr>
        <w:t xml:space="preserve"> </w:t>
      </w:r>
      <w:r>
        <w:rPr>
          <w:rStyle w:val="Normal1"/>
        </w:rPr>
        <w:t xml:space="preserve">batean </w:t>
      </w:r>
      <w:proofErr w:type="spellStart"/>
      <w:r>
        <w:rPr>
          <w:rStyle w:val="Normal1"/>
        </w:rPr>
        <w:t>gauzatu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alegia</w:t>
      </w:r>
      <w:proofErr w:type="spellEnd"/>
      <w:r>
        <w:rPr>
          <w:rStyle w:val="Normal1"/>
        </w:rPr>
        <w:t xml:space="preserve">, Nafarroa </w:t>
      </w:r>
      <w:proofErr w:type="spellStart"/>
      <w:r>
        <w:rPr>
          <w:rStyle w:val="Normal1"/>
        </w:rPr>
        <w:t>bere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orainaldia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egituratu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bere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etorkizuna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diseinatzeko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beharrezkoak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botere-baliabideen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jabe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borondatean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Irrika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deitzen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diogun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hezurmamitu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denak</w:t>
      </w:r>
      <w:proofErr w:type="spellEnd"/>
      <w:r>
        <w:rPr>
          <w:rStyle w:val="Normal1"/>
        </w:rPr>
        <w:t xml:space="preserve">, are </w:t>
      </w:r>
      <w:proofErr w:type="spellStart"/>
      <w:r>
        <w:rPr>
          <w:rStyle w:val="Normal1"/>
        </w:rPr>
        <w:t>zentzu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handiagoa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gaur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aldaketa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sakonen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agerikoa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murgilduta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gauden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eraldatze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ekonomiko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politikoei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ezinbesteko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bitartekoak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edukitzeko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beharra</w:t>
      </w:r>
      <w:proofErr w:type="spellEnd"/>
      <w:r>
        <w:rPr>
          <w:rStyle w:val="Normal1"/>
        </w:rPr>
        <w:t>.</w:t>
      </w:r>
    </w:p>
    <w:p w:rsidR="007B0D7D" w:rsidRDefault="0082572C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autogobernu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sendotze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horretan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funtsezkoa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hitzarmen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</w:t>
      </w:r>
      <w:r>
        <w:rPr>
          <w:rStyle w:val="Normal1"/>
        </w:rPr>
        <w:t>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indartzea</w:t>
      </w:r>
      <w:proofErr w:type="spellEnd"/>
      <w:r>
        <w:rPr>
          <w:rStyle w:val="Normal1"/>
        </w:rPr>
        <w:t xml:space="preserve"> —</w:t>
      </w:r>
      <w:proofErr w:type="spellStart"/>
      <w:r>
        <w:rPr>
          <w:rStyle w:val="Normal1"/>
        </w:rPr>
        <w:t>gure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erkidegoaren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interesetatik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abiatuta</w:t>
      </w:r>
      <w:proofErr w:type="spellEnd"/>
      <w:r>
        <w:rPr>
          <w:rStyle w:val="Normal1"/>
        </w:rPr>
        <w:t xml:space="preserve">—, </w:t>
      </w:r>
      <w:proofErr w:type="spellStart"/>
      <w:r>
        <w:rPr>
          <w:rStyle w:val="Normal1"/>
        </w:rPr>
        <w:t>horretan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autogobernuaren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arrakastaren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gakoa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funtsezko</w:t>
      </w:r>
      <w:proofErr w:type="spellEnd"/>
      <w:r>
        <w:rPr>
          <w:rStyle w:val="Normal1"/>
        </w:rPr>
        <w:t xml:space="preserve"> tresna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politika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ahalbide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; </w:t>
      </w:r>
      <w:proofErr w:type="spellStart"/>
      <w:r>
        <w:rPr>
          <w:rStyle w:val="Normal1"/>
        </w:rPr>
        <w:t>gaur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inoiz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baino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gehiago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sendotzea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defendatz</w:t>
      </w:r>
      <w:r>
        <w:rPr>
          <w:rStyle w:val="Normal1"/>
        </w:rPr>
        <w:t>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funtsezko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helburua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Nafarroarentzat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etorkizuna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eraikitzeko</w:t>
      </w:r>
      <w:proofErr w:type="spellEnd"/>
      <w:r>
        <w:rPr>
          <w:rStyle w:val="Normal1"/>
        </w:rPr>
        <w:t>.</w:t>
      </w:r>
    </w:p>
    <w:p w:rsidR="007B0D7D" w:rsidRDefault="0082572C">
      <w:pPr>
        <w:rPr>
          <w:rStyle w:val="Normal1"/>
        </w:rPr>
      </w:pPr>
      <w:proofErr w:type="spellStart"/>
      <w:r>
        <w:rPr>
          <w:rStyle w:val="Normal1"/>
        </w:rPr>
        <w:t>Saihestezintzat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jotzen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Komunitatearen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autogobernu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ekonomiko-finantzarioa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sendo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zerga</w:t>
      </w:r>
      <w:proofErr w:type="spellEnd"/>
      <w:r>
        <w:rPr>
          <w:rStyle w:val="Normal1"/>
        </w:rPr>
        <w:t xml:space="preserve">- eta </w:t>
      </w:r>
      <w:proofErr w:type="spellStart"/>
      <w:r>
        <w:rPr>
          <w:rStyle w:val="Normal1"/>
        </w:rPr>
        <w:t>tributu-arloko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autogobernua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finkatzeko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konpromisoa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zertarako</w:t>
      </w:r>
      <w:proofErr w:type="spellEnd"/>
      <w:r>
        <w:rPr>
          <w:rStyle w:val="Normal1"/>
        </w:rPr>
        <w:t xml:space="preserve">-eta </w:t>
      </w:r>
      <w:proofErr w:type="spellStart"/>
      <w:r>
        <w:rPr>
          <w:rStyle w:val="Normal1"/>
        </w:rPr>
        <w:t>Hitz</w:t>
      </w:r>
      <w:r>
        <w:rPr>
          <w:rStyle w:val="Normal1"/>
        </w:rPr>
        <w:t>armen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edukia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funtzionamendua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eraginkortasuna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hobetzeko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hitzarmen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defendatuz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erkidegoaren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garapen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sozialerako</w:t>
      </w:r>
      <w:proofErr w:type="spellEnd"/>
      <w:r>
        <w:rPr>
          <w:rStyle w:val="Normal1"/>
        </w:rPr>
        <w:t xml:space="preserve"> tresna </w:t>
      </w:r>
      <w:proofErr w:type="spellStart"/>
      <w:r>
        <w:rPr>
          <w:rStyle w:val="Normal1"/>
        </w:rPr>
        <w:t>utziezin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gisa</w:t>
      </w:r>
      <w:proofErr w:type="spellEnd"/>
      <w:r>
        <w:rPr>
          <w:rStyle w:val="Normal1"/>
        </w:rPr>
        <w:t xml:space="preserve">. Are </w:t>
      </w:r>
      <w:proofErr w:type="spellStart"/>
      <w:r>
        <w:rPr>
          <w:rStyle w:val="Normal1"/>
        </w:rPr>
        <w:t>gehiago</w:t>
      </w:r>
      <w:proofErr w:type="spellEnd"/>
      <w:r>
        <w:rPr>
          <w:rStyle w:val="Normal1"/>
        </w:rPr>
        <w:t>, COVID-</w:t>
      </w:r>
      <w:proofErr w:type="spellStart"/>
      <w:r>
        <w:rPr>
          <w:rStyle w:val="Normal1"/>
        </w:rPr>
        <w:t>19aren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pandemiaren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ondorioz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eraso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gogorraren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; izan ere, </w:t>
      </w:r>
      <w:proofErr w:type="spellStart"/>
      <w:r>
        <w:rPr>
          <w:rStyle w:val="Normal1"/>
        </w:rPr>
        <w:t>horrek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zaharkituta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zeuden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asko</w:t>
      </w:r>
      <w:proofErr w:type="spellEnd"/>
      <w:r>
        <w:rPr>
          <w:rStyle w:val="Normal1"/>
        </w:rPr>
        <w:t xml:space="preserve"> —</w:t>
      </w:r>
      <w:proofErr w:type="spellStart"/>
      <w:r>
        <w:rPr>
          <w:rStyle w:val="Normal1"/>
        </w:rPr>
        <w:t>gizarte</w:t>
      </w:r>
      <w:proofErr w:type="spellEnd"/>
      <w:r>
        <w:rPr>
          <w:rStyle w:val="Normal1"/>
        </w:rPr>
        <w:t xml:space="preserve">- eta </w:t>
      </w:r>
      <w:proofErr w:type="spellStart"/>
      <w:r>
        <w:rPr>
          <w:rStyle w:val="Normal1"/>
        </w:rPr>
        <w:t>ekonomia-eremukoak</w:t>
      </w:r>
      <w:proofErr w:type="spellEnd"/>
      <w:r>
        <w:rPr>
          <w:rStyle w:val="Normal1"/>
        </w:rPr>
        <w:t xml:space="preserve">— </w:t>
      </w:r>
      <w:proofErr w:type="spellStart"/>
      <w:r>
        <w:rPr>
          <w:rStyle w:val="Normal1"/>
        </w:rPr>
        <w:t>birplanteatzea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eskatzen</w:t>
      </w:r>
      <w:proofErr w:type="spellEnd"/>
      <w:r>
        <w:rPr>
          <w:rStyle w:val="Normal1"/>
        </w:rPr>
        <w:t xml:space="preserve"> du.</w:t>
      </w:r>
    </w:p>
    <w:p w:rsidR="007B0D7D" w:rsidRDefault="0082572C">
      <w:pPr>
        <w:rPr>
          <w:rStyle w:val="Normal1"/>
        </w:rPr>
      </w:pPr>
      <w:proofErr w:type="spellStart"/>
      <w:r>
        <w:rPr>
          <w:rStyle w:val="Normal1"/>
        </w:rPr>
        <w:t>Horrenbestez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hitzarmenari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begiratu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diogu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Inguruabar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berrietara</w:t>
      </w:r>
      <w:proofErr w:type="spellEnd"/>
      <w:r>
        <w:rPr>
          <w:rStyle w:val="Normal1"/>
        </w:rPr>
        <w:t xml:space="preserve">, XXI. </w:t>
      </w:r>
      <w:proofErr w:type="spellStart"/>
      <w:proofErr w:type="gramStart"/>
      <w:r>
        <w:rPr>
          <w:rStyle w:val="Normal1"/>
        </w:rPr>
        <w:t>mendeko</w:t>
      </w:r>
      <w:proofErr w:type="spellEnd"/>
      <w:proofErr w:type="gram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bigarren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hamarkadaren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</w:t>
      </w:r>
      <w:r>
        <w:rPr>
          <w:rStyle w:val="Normal1"/>
        </w:rPr>
        <w:t>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egokitzeko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irakurketa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</w:t>
      </w:r>
      <w:proofErr w:type="spellEnd"/>
      <w:r>
        <w:rPr>
          <w:rStyle w:val="Normal1"/>
        </w:rPr>
        <w:t xml:space="preserve">, eta horren </w:t>
      </w:r>
      <w:proofErr w:type="spellStart"/>
      <w:r>
        <w:rPr>
          <w:rStyle w:val="Normal1"/>
        </w:rPr>
        <w:t>arabera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mundu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mailan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doazen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zerga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berriak</w:t>
      </w:r>
      <w:proofErr w:type="spellEnd"/>
      <w:r>
        <w:rPr>
          <w:rStyle w:val="Normal1"/>
        </w:rPr>
        <w:t xml:space="preserve"> —Google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Tobin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tasak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kasu</w:t>
      </w:r>
      <w:proofErr w:type="spellEnd"/>
      <w:r>
        <w:rPr>
          <w:rStyle w:val="Normal1"/>
        </w:rPr>
        <w:t xml:space="preserve">— </w:t>
      </w:r>
      <w:proofErr w:type="spellStart"/>
      <w:r>
        <w:rPr>
          <w:rStyle w:val="Normal1"/>
        </w:rPr>
        <w:t>birkokatu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ditugu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gauzatu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transferentziak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geureganatu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ditugu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Estatuan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zorrari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</w:t>
      </w:r>
      <w:r>
        <w:rPr>
          <w:rStyle w:val="Normal1"/>
        </w:rPr>
        <w:t>gokiona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</w:t>
      </w:r>
      <w:proofErr w:type="spellEnd"/>
      <w:r>
        <w:rPr>
          <w:rStyle w:val="Normal1"/>
        </w:rPr>
        <w:t>.</w:t>
      </w:r>
    </w:p>
    <w:p w:rsidR="007B0D7D" w:rsidRDefault="0082572C">
      <w:pPr>
        <w:rPr>
          <w:rStyle w:val="Normal1"/>
        </w:rPr>
      </w:pP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guztia</w:t>
      </w:r>
      <w:proofErr w:type="spellEnd"/>
      <w:r>
        <w:rPr>
          <w:rStyle w:val="Normal1"/>
        </w:rPr>
        <w:t xml:space="preserve"> dela eta, </w:t>
      </w:r>
      <w:proofErr w:type="spellStart"/>
      <w:r>
        <w:rPr>
          <w:rStyle w:val="Normal1"/>
        </w:rPr>
        <w:t>Estatuarekiko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Hitzarmenaren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negoziazioari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interpelazio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Ekonomia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Ogasuneko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zuzendua</w:t>
      </w:r>
      <w:proofErr w:type="spellEnd"/>
      <w:r>
        <w:rPr>
          <w:rStyle w:val="Normal1"/>
        </w:rPr>
        <w:t>.</w:t>
      </w:r>
    </w:p>
    <w:p w:rsidR="007B0D7D" w:rsidRDefault="0082572C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abuztuaren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31n</w:t>
      </w:r>
      <w:proofErr w:type="spellEnd"/>
    </w:p>
    <w:p w:rsidR="007B0D7D" w:rsidRDefault="0082572C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Mikel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Asiain</w:t>
      </w:r>
      <w:proofErr w:type="spellEnd"/>
      <w:r>
        <w:rPr>
          <w:rStyle w:val="Normal1"/>
        </w:rPr>
        <w:t xml:space="preserve"> Torres</w:t>
      </w:r>
    </w:p>
    <w:sectPr w:rsidR="007B0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0D7D"/>
    <w:rsid w:val="007B0D7D"/>
    <w:rsid w:val="0082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2533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2021-09-09T11:40:00Z</dcterms:created>
  <dcterms:modified xsi:type="dcterms:W3CDTF">2021-09-09T11:40:00Z</dcterms:modified>
</cp:coreProperties>
</file>