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urriaren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Yolanda Ibáñez Pérez andreak aurkeztutako galdera, Nafarroako Toki Administrazioaren Erreformarako 4/2019 Foru Legearen garapenari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Navarra Suma (NA+) talde parlamentarioari atxikitako foru parlamentari Yolanda Ibáñez Pérez andreak honako galdera hau aurkezten du, Lurralde Kohesiorako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Departamentuak Toki Administrazioaren Erreformarako 4/2019 Foru Legea garatuko al du?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Yolanda lbáñez Pérez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