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urriaren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Luisa De Simón Caballero andreak aurkeztutako gaurkotasun handiko galdera, osasunaren eta hezkuntzaren arloetan egonkortze-prozesuak bideratzeko enplegu-eskaintzei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 talde parlamentario mistoko Marisa de Simón Caballero andreak, Legebiltzarreko Erregelamenduan ezarritakoaren babesean, gaurkotasun handiko honako galdera hau egiten du, Nafarroako Gobernuak 2021eko urriaren 21eko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administrazio publikoetako lanpostuen ordezkatze-tasa murriztaileek eta azken urteotan ia lan-eskaintza publikorik egin ez izanak eragin dute behin-behinekotasuna nabarmen areagotzea eta jasanezina izatea. Enpleguaren egonkortasun ezak eragin negatiboa du zerbitzu publikoen antolakuntzan nahiz aldi baterako langileen kasuan.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Osasunaren arloan, behin-behinekotasuna handi-handia izateaz gain, %40koa baita, arazoak daude oinarrizko osasun laguntzako, laguntza espezializatuko nahiz ospitaleko zenbait espezialitatetarako profesionalak lortzeko Iruñerritik kanpo.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Hezkuntzaren arloan, gauzak ez daude hobeki. Lan-eskaintza publikoak eta kasuko hautapen prozesuak gorabehera, asko falta da plantillen % 8ra iristeko.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Enplegu publikoaren behin-behinekotasuna murrizteko neurri urgenteei buruzko uztailaren 6ko 14/2021 Errege Lege-dekretuak, behin-behinekotasun handi hori aintzat hartuta, aldi baterako enplegua egonkortzeko prozesuak ezartzeko aukera ematen du.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Egonkortze-prozesu horiek bideratzeko enplegu-eskaintzak 2021eko abenduaren 31 baino lehen onetsi eta argitaratu beharko dira.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Lan-eskaintza publikoetan sartutako lanpostuak betetzeko hautapen prozesuen deialdiak 2022ko abenduaren 31 baino lehen argitaratu beharko dira. Hautapen prozesu horiek 2024ko abenduaren 31 baino lehen ebatzi beharko dira.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aurreikuspen darabil enplegu publikoko behin-behinekotasuna murrizteko osasunaren eta hezkuntzaren arloetako lan-eskaintza publikoko lanpostu kopuruari dagokionez eta hautapen prozesu horien tenporalizazioari dagokionez?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18an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Foru parlamentaria: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